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305" w:rsidRDefault="00791305" w:rsidP="00064B97">
      <w:pPr>
        <w:pStyle w:val="a4"/>
      </w:pPr>
    </w:p>
    <w:p w:rsidR="00064B97" w:rsidRPr="00064B97" w:rsidRDefault="002350E1" w:rsidP="00064B9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B97">
        <w:rPr>
          <w:rFonts w:ascii="Times New Roman" w:hAnsi="Times New Roman" w:cs="Times New Roman"/>
          <w:b/>
          <w:sz w:val="28"/>
          <w:szCs w:val="28"/>
        </w:rPr>
        <w:t>АДМИНИСТРАЦИЯ ЦЕНТРАЛЬНОГО СЕЛЬСКОГО ПОСЕЛЕНИЯ</w:t>
      </w:r>
    </w:p>
    <w:p w:rsidR="008938B5" w:rsidRPr="00064B97" w:rsidRDefault="002350E1" w:rsidP="00064B9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B97">
        <w:rPr>
          <w:rFonts w:ascii="Times New Roman" w:hAnsi="Times New Roman" w:cs="Times New Roman"/>
          <w:b/>
          <w:sz w:val="28"/>
          <w:szCs w:val="28"/>
        </w:rPr>
        <w:t>БЕЛОГЛИНСКОГО РАЙОНА</w:t>
      </w:r>
    </w:p>
    <w:p w:rsidR="002350E1" w:rsidRPr="00064B97" w:rsidRDefault="002350E1" w:rsidP="00064B97">
      <w:pPr>
        <w:pStyle w:val="a4"/>
        <w:jc w:val="center"/>
        <w:rPr>
          <w:rFonts w:ascii="Times New Roman" w:hAnsi="Times New Roman" w:cs="Times New Roman"/>
          <w:b/>
        </w:rPr>
      </w:pPr>
    </w:p>
    <w:p w:rsidR="002350E1" w:rsidRDefault="002350E1" w:rsidP="00064B9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B9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64B97" w:rsidRPr="00064B97" w:rsidRDefault="00064B97" w:rsidP="00064B9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350E1" w:rsidRPr="00064B97" w:rsidRDefault="002350E1" w:rsidP="00064B97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B97">
        <w:rPr>
          <w:rFonts w:ascii="Times New Roman" w:hAnsi="Times New Roman" w:cs="Times New Roman"/>
          <w:sz w:val="28"/>
          <w:szCs w:val="28"/>
        </w:rPr>
        <w:t xml:space="preserve">28.05.2018                             </w:t>
      </w:r>
      <w:r w:rsidR="00064B9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64B97">
        <w:rPr>
          <w:rFonts w:ascii="Times New Roman" w:hAnsi="Times New Roman" w:cs="Times New Roman"/>
          <w:sz w:val="28"/>
          <w:szCs w:val="28"/>
        </w:rPr>
        <w:tab/>
      </w:r>
      <w:r w:rsidR="00064B97">
        <w:rPr>
          <w:rFonts w:ascii="Times New Roman" w:hAnsi="Times New Roman" w:cs="Times New Roman"/>
          <w:sz w:val="28"/>
          <w:szCs w:val="28"/>
        </w:rPr>
        <w:tab/>
      </w:r>
      <w:r w:rsidR="00064B97">
        <w:rPr>
          <w:rFonts w:ascii="Times New Roman" w:hAnsi="Times New Roman" w:cs="Times New Roman"/>
          <w:sz w:val="28"/>
          <w:szCs w:val="28"/>
        </w:rPr>
        <w:tab/>
      </w:r>
      <w:r w:rsidR="00064B97">
        <w:rPr>
          <w:rFonts w:ascii="Times New Roman" w:hAnsi="Times New Roman" w:cs="Times New Roman"/>
          <w:sz w:val="28"/>
          <w:szCs w:val="28"/>
        </w:rPr>
        <w:tab/>
      </w:r>
      <w:r w:rsidRPr="00064B97">
        <w:rPr>
          <w:rFonts w:ascii="Times New Roman" w:hAnsi="Times New Roman" w:cs="Times New Roman"/>
          <w:sz w:val="28"/>
          <w:szCs w:val="28"/>
        </w:rPr>
        <w:t>№ 44</w:t>
      </w:r>
    </w:p>
    <w:p w:rsidR="002350E1" w:rsidRPr="00064B97" w:rsidRDefault="00064B97" w:rsidP="00064B9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350E1" w:rsidRPr="00064B97">
        <w:rPr>
          <w:rFonts w:ascii="Times New Roman" w:hAnsi="Times New Roman" w:cs="Times New Roman"/>
          <w:sz w:val="28"/>
          <w:szCs w:val="28"/>
        </w:rPr>
        <w:t>ос. Центральный</w:t>
      </w:r>
    </w:p>
    <w:p w:rsidR="00791305" w:rsidRPr="00064B97" w:rsidRDefault="00791305" w:rsidP="00064B9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A5E4C" w:rsidRPr="004A5E4C" w:rsidRDefault="002350E1" w:rsidP="004A5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E4C">
        <w:rPr>
          <w:rFonts w:ascii="Times New Roman" w:hAnsi="Times New Roman" w:cs="Times New Roman"/>
          <w:b/>
          <w:sz w:val="28"/>
          <w:szCs w:val="28"/>
        </w:rPr>
        <w:t>Об утверждении Положения о составе, порядке и сроках</w:t>
      </w:r>
    </w:p>
    <w:p w:rsidR="004A5E4C" w:rsidRPr="004A5E4C" w:rsidRDefault="002350E1" w:rsidP="004A5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E4C">
        <w:rPr>
          <w:rFonts w:ascii="Times New Roman" w:hAnsi="Times New Roman" w:cs="Times New Roman"/>
          <w:b/>
          <w:sz w:val="28"/>
          <w:szCs w:val="28"/>
        </w:rPr>
        <w:t xml:space="preserve"> внесения информации</w:t>
      </w:r>
      <w:r w:rsidR="00A303B5" w:rsidRPr="004A5E4C">
        <w:rPr>
          <w:rFonts w:ascii="Times New Roman" w:hAnsi="Times New Roman" w:cs="Times New Roman"/>
          <w:b/>
          <w:sz w:val="28"/>
          <w:szCs w:val="28"/>
        </w:rPr>
        <w:t xml:space="preserve"> в муниципальную долговую книгу</w:t>
      </w:r>
    </w:p>
    <w:p w:rsidR="004A5E4C" w:rsidRPr="004A5E4C" w:rsidRDefault="004A5E4C" w:rsidP="004A5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E4C">
        <w:rPr>
          <w:rFonts w:ascii="Times New Roman" w:hAnsi="Times New Roman" w:cs="Times New Roman"/>
          <w:b/>
          <w:sz w:val="28"/>
          <w:szCs w:val="28"/>
        </w:rPr>
        <w:t xml:space="preserve"> Центрального сельского </w:t>
      </w:r>
      <w:r w:rsidR="00F46594">
        <w:rPr>
          <w:rFonts w:ascii="Times New Roman" w:hAnsi="Times New Roman" w:cs="Times New Roman"/>
          <w:b/>
          <w:sz w:val="28"/>
          <w:szCs w:val="28"/>
        </w:rPr>
        <w:t xml:space="preserve">поселения Белоглинского района </w:t>
      </w:r>
    </w:p>
    <w:p w:rsidR="004A5E4C" w:rsidRDefault="004A5E4C" w:rsidP="004A5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E4C" w:rsidRDefault="004A5E4C" w:rsidP="001A75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E4C">
        <w:rPr>
          <w:rFonts w:ascii="Times New Roman" w:hAnsi="Times New Roman" w:cs="Times New Roman"/>
          <w:sz w:val="28"/>
          <w:szCs w:val="28"/>
        </w:rPr>
        <w:t xml:space="preserve">В соответствии со статьями 120 и 121 Бюджетного кодекса </w:t>
      </w:r>
      <w:r w:rsidR="00064B97">
        <w:rPr>
          <w:rFonts w:ascii="Times New Roman" w:hAnsi="Times New Roman" w:cs="Times New Roman"/>
          <w:sz w:val="28"/>
          <w:szCs w:val="28"/>
        </w:rPr>
        <w:t>Российской Федерации постановля</w:t>
      </w:r>
      <w:r w:rsidR="000E3208">
        <w:rPr>
          <w:rFonts w:ascii="Times New Roman" w:hAnsi="Times New Roman" w:cs="Times New Roman"/>
          <w:sz w:val="28"/>
          <w:szCs w:val="28"/>
        </w:rPr>
        <w:t>ю:</w:t>
      </w:r>
    </w:p>
    <w:p w:rsidR="000E3208" w:rsidRDefault="000E3208" w:rsidP="001A75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 составе, порядке и сроках внесения информации в муниципальную долговую книгу Центрального сельского поселения Белоглинского района.</w:t>
      </w:r>
    </w:p>
    <w:p w:rsidR="000E3208" w:rsidRPr="000E3208" w:rsidRDefault="000E3208" w:rsidP="001A75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91305">
        <w:rPr>
          <w:rFonts w:ascii="Times New Roman" w:hAnsi="Times New Roman" w:cs="Times New Roman"/>
          <w:sz w:val="28"/>
          <w:szCs w:val="28"/>
        </w:rPr>
        <w:t xml:space="preserve">Возложить обязанности по ведению муниципальной долговой книги на </w:t>
      </w:r>
      <w:r w:rsidR="00565545">
        <w:rPr>
          <w:rFonts w:ascii="Times New Roman" w:hAnsi="Times New Roman" w:cs="Times New Roman"/>
          <w:sz w:val="28"/>
          <w:szCs w:val="28"/>
        </w:rPr>
        <w:t xml:space="preserve">МКУ «Цб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Центрального сельского поселения </w:t>
      </w:r>
      <w:r w:rsidR="00565545">
        <w:rPr>
          <w:rFonts w:ascii="Times New Roman" w:hAnsi="Times New Roman" w:cs="Times New Roman"/>
          <w:sz w:val="28"/>
          <w:szCs w:val="28"/>
        </w:rPr>
        <w:t>Белоглинского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5545" w:rsidRDefault="00565545" w:rsidP="001A75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Возложить контроль за исполнением настоящего Постановления на главного бухгалтера МКУ «Цб администрации Центрального сельского поселения Белоглинского района» Е. А. Перевалову.</w:t>
      </w:r>
    </w:p>
    <w:p w:rsidR="00565545" w:rsidRDefault="00791305" w:rsidP="001A75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5545">
        <w:rPr>
          <w:rFonts w:ascii="Times New Roman" w:hAnsi="Times New Roman" w:cs="Times New Roman"/>
          <w:sz w:val="28"/>
          <w:szCs w:val="28"/>
        </w:rPr>
        <w:t xml:space="preserve">. Признать утратившим силу постановление главы Центрального сельского поселения Белоглинского района </w:t>
      </w:r>
      <w:r w:rsidR="00565545" w:rsidRPr="00120268">
        <w:rPr>
          <w:rFonts w:ascii="Times New Roman" w:hAnsi="Times New Roman" w:cs="Times New Roman"/>
          <w:sz w:val="28"/>
          <w:szCs w:val="28"/>
        </w:rPr>
        <w:t xml:space="preserve">от </w:t>
      </w:r>
      <w:r w:rsidR="00120268">
        <w:rPr>
          <w:rFonts w:ascii="Times New Roman" w:hAnsi="Times New Roman" w:cs="Times New Roman"/>
          <w:sz w:val="28"/>
          <w:szCs w:val="28"/>
        </w:rPr>
        <w:t>30</w:t>
      </w:r>
      <w:r w:rsidR="001A751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120268">
        <w:rPr>
          <w:rFonts w:ascii="Times New Roman" w:hAnsi="Times New Roman" w:cs="Times New Roman"/>
          <w:sz w:val="28"/>
          <w:szCs w:val="28"/>
        </w:rPr>
        <w:t>2010 г</w:t>
      </w:r>
      <w:r w:rsidR="001A751D">
        <w:rPr>
          <w:rFonts w:ascii="Times New Roman" w:hAnsi="Times New Roman" w:cs="Times New Roman"/>
          <w:sz w:val="28"/>
          <w:szCs w:val="28"/>
        </w:rPr>
        <w:t>ода</w:t>
      </w:r>
      <w:r w:rsidR="00120268">
        <w:rPr>
          <w:rFonts w:ascii="Times New Roman" w:hAnsi="Times New Roman" w:cs="Times New Roman"/>
          <w:sz w:val="28"/>
          <w:szCs w:val="28"/>
        </w:rPr>
        <w:t xml:space="preserve"> </w:t>
      </w:r>
      <w:r w:rsidR="00565545" w:rsidRPr="00120268">
        <w:rPr>
          <w:rFonts w:ascii="Times New Roman" w:hAnsi="Times New Roman" w:cs="Times New Roman"/>
          <w:sz w:val="28"/>
          <w:szCs w:val="28"/>
        </w:rPr>
        <w:t>№</w:t>
      </w:r>
      <w:r w:rsidR="00565545">
        <w:rPr>
          <w:rFonts w:ascii="Times New Roman" w:hAnsi="Times New Roman" w:cs="Times New Roman"/>
          <w:sz w:val="28"/>
          <w:szCs w:val="28"/>
        </w:rPr>
        <w:t xml:space="preserve"> </w:t>
      </w:r>
      <w:r w:rsidR="00120268">
        <w:rPr>
          <w:rFonts w:ascii="Times New Roman" w:hAnsi="Times New Roman" w:cs="Times New Roman"/>
          <w:sz w:val="28"/>
          <w:szCs w:val="28"/>
        </w:rPr>
        <w:t>118</w:t>
      </w:r>
    </w:p>
    <w:p w:rsidR="00565545" w:rsidRDefault="001A751D" w:rsidP="001A7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</w:t>
      </w:r>
      <w:r w:rsidR="00565545">
        <w:rPr>
          <w:rFonts w:ascii="Times New Roman" w:hAnsi="Times New Roman" w:cs="Times New Roman"/>
          <w:sz w:val="28"/>
          <w:szCs w:val="28"/>
        </w:rPr>
        <w:t>утверждении Порядка ведения муниципальной долговой книги Центрального сельского поселения Белоглинского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751D" w:rsidRPr="001A751D" w:rsidRDefault="001A751D" w:rsidP="001A7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51D">
        <w:rPr>
          <w:rFonts w:ascii="Times New Roman" w:eastAsia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1A751D" w:rsidRPr="001A751D" w:rsidRDefault="001A751D" w:rsidP="001A7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51D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F46594" w:rsidRDefault="00F46594" w:rsidP="004A5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594" w:rsidRDefault="00F46594" w:rsidP="004A5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51D" w:rsidRDefault="00F46594" w:rsidP="004A5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Центрального сельского поселения </w:t>
      </w:r>
    </w:p>
    <w:p w:rsidR="00F46594" w:rsidRDefault="001A751D" w:rsidP="004A5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Белоглинского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46594">
        <w:rPr>
          <w:rFonts w:ascii="Times New Roman" w:hAnsi="Times New Roman" w:cs="Times New Roman"/>
          <w:sz w:val="28"/>
          <w:szCs w:val="28"/>
        </w:rPr>
        <w:t>Е. Н. Михалев</w:t>
      </w:r>
    </w:p>
    <w:p w:rsidR="008213BB" w:rsidRDefault="008213BB" w:rsidP="004A5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3BB" w:rsidRDefault="008213BB" w:rsidP="004A5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3BB" w:rsidRDefault="008213BB" w:rsidP="004A5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B97" w:rsidRDefault="00064B97" w:rsidP="008213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B97" w:rsidRDefault="00064B97" w:rsidP="008213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B97" w:rsidRDefault="00064B97" w:rsidP="008213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B97" w:rsidRDefault="00064B97" w:rsidP="008213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B97" w:rsidRDefault="00064B97" w:rsidP="008213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B97" w:rsidRDefault="00064B97" w:rsidP="008213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B97" w:rsidRDefault="00064B97" w:rsidP="008213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5A44" w:rsidRDefault="00055A44" w:rsidP="008213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0A8F" w:rsidRDefault="00210A8F" w:rsidP="008213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13BB" w:rsidRDefault="001A751D" w:rsidP="008213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213BB" w:rsidRDefault="001A751D" w:rsidP="008213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8213BB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213B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213BB" w:rsidRDefault="008213BB" w:rsidP="008213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Центрального сельского поселения</w:t>
      </w:r>
    </w:p>
    <w:p w:rsidR="001A751D" w:rsidRDefault="001A751D" w:rsidP="008213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Белоглинского района</w:t>
      </w:r>
    </w:p>
    <w:p w:rsidR="008213BB" w:rsidRDefault="008213BB" w:rsidP="008213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28.05.2018 № 44</w:t>
      </w:r>
    </w:p>
    <w:p w:rsidR="002F54C9" w:rsidRDefault="002F54C9" w:rsidP="008213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51D" w:rsidRDefault="001A751D" w:rsidP="002F5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2F54C9" w:rsidRDefault="001A751D" w:rsidP="002F5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составе, порядке и сроках внесения информации в муниципальную долговую книгу Центрального сельского поселения Белоглинского района</w:t>
      </w:r>
    </w:p>
    <w:p w:rsidR="001A751D" w:rsidRDefault="001A751D" w:rsidP="002F5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4C9" w:rsidRDefault="002F54C9" w:rsidP="001A7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Общие положения</w:t>
      </w:r>
    </w:p>
    <w:p w:rsidR="002F54C9" w:rsidRDefault="002F54C9" w:rsidP="00064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со статьями 120 и 121 Бюджетного кодекса Российской Федерации с целью определения процедуры ведения муниципальной долговой книги муниципального образования Центрального сельского поселения (далее – Долговая книга), обеспечения контроля за полнотой  учета, своевременностью обслуживания и исполнения долговых обязательств и устанавливает объем информации, порядок ее внесения в Долговую книгу, а также порядок регистрации долговых обязательств</w:t>
      </w:r>
      <w:r w:rsidR="0079418F">
        <w:rPr>
          <w:rFonts w:ascii="Times New Roman" w:hAnsi="Times New Roman" w:cs="Times New Roman"/>
          <w:sz w:val="28"/>
          <w:szCs w:val="28"/>
        </w:rPr>
        <w:t xml:space="preserve"> и порядок хранения Долговой книги.</w:t>
      </w:r>
    </w:p>
    <w:p w:rsidR="0079418F" w:rsidRDefault="0079418F" w:rsidP="002F5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18F" w:rsidRDefault="0079418F" w:rsidP="001A751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75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Порядок ведения Долговой книги</w:t>
      </w:r>
    </w:p>
    <w:p w:rsidR="0079418F" w:rsidRDefault="0079418F" w:rsidP="001A75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880E52">
        <w:rPr>
          <w:rFonts w:ascii="Times New Roman" w:hAnsi="Times New Roman" w:cs="Times New Roman"/>
          <w:sz w:val="28"/>
          <w:szCs w:val="28"/>
        </w:rPr>
        <w:t>Ведение Долговой книги осуществляется отделом бюджетного учета и отчетности администрации Центрального сельского поселения</w:t>
      </w:r>
      <w:r w:rsidR="00055A44">
        <w:rPr>
          <w:rFonts w:ascii="Times New Roman" w:hAnsi="Times New Roman" w:cs="Times New Roman"/>
          <w:sz w:val="28"/>
          <w:szCs w:val="28"/>
        </w:rPr>
        <w:t xml:space="preserve"> Белоглинского района</w:t>
      </w:r>
      <w:r w:rsidR="00880E52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Порядком.</w:t>
      </w:r>
    </w:p>
    <w:p w:rsidR="00880E52" w:rsidRDefault="00880E52" w:rsidP="001A75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Отдел бюджетного учета и отчетности администрации несет ответственность за сохранность, своевременность, полноту и правильность веления Долговой книги.</w:t>
      </w:r>
    </w:p>
    <w:p w:rsidR="00880E52" w:rsidRDefault="00880E52" w:rsidP="001A75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Долговые обязательства Центрального сельского поселения</w:t>
      </w:r>
      <w:r w:rsidR="00055A44" w:rsidRPr="00055A44">
        <w:rPr>
          <w:rFonts w:ascii="Times New Roman" w:hAnsi="Times New Roman" w:cs="Times New Roman"/>
          <w:sz w:val="28"/>
          <w:szCs w:val="28"/>
        </w:rPr>
        <w:t xml:space="preserve"> </w:t>
      </w:r>
      <w:r w:rsidR="00055A44">
        <w:rPr>
          <w:rFonts w:ascii="Times New Roman" w:hAnsi="Times New Roman" w:cs="Times New Roman"/>
          <w:sz w:val="28"/>
          <w:szCs w:val="28"/>
        </w:rPr>
        <w:t>Белоглинского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(далее- долговые обязательства), входящие в состав муниципального долга, могут существовать в виде обязательств по:</w:t>
      </w:r>
    </w:p>
    <w:p w:rsidR="00880E52" w:rsidRDefault="00880E52" w:rsidP="00794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ценным бумагам Центрального сельского поселения </w:t>
      </w:r>
      <w:r w:rsidR="00055A44">
        <w:rPr>
          <w:rFonts w:ascii="Times New Roman" w:hAnsi="Times New Roman" w:cs="Times New Roman"/>
          <w:sz w:val="28"/>
          <w:szCs w:val="28"/>
        </w:rPr>
        <w:t xml:space="preserve">Белоглинского района </w:t>
      </w:r>
      <w:r>
        <w:rPr>
          <w:rFonts w:ascii="Times New Roman" w:hAnsi="Times New Roman" w:cs="Times New Roman"/>
          <w:sz w:val="28"/>
          <w:szCs w:val="28"/>
        </w:rPr>
        <w:t>(муниципальным ценным бумагам);</w:t>
      </w:r>
    </w:p>
    <w:p w:rsidR="00880E52" w:rsidRDefault="00880E52" w:rsidP="00794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бюджетным кредитам, привлеченным в бюджет поселения от других бюджетов</w:t>
      </w:r>
      <w:r w:rsidR="009D7BF3"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Федерации;</w:t>
      </w:r>
    </w:p>
    <w:p w:rsidR="009D7BF3" w:rsidRDefault="009D7BF3" w:rsidP="00794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кредитам, полученным Центральным сельским поселением </w:t>
      </w:r>
      <w:r w:rsidR="00055A44">
        <w:rPr>
          <w:rFonts w:ascii="Times New Roman" w:hAnsi="Times New Roman" w:cs="Times New Roman"/>
          <w:sz w:val="28"/>
          <w:szCs w:val="28"/>
        </w:rPr>
        <w:t xml:space="preserve">Белоглинского района </w:t>
      </w:r>
      <w:r>
        <w:rPr>
          <w:rFonts w:ascii="Times New Roman" w:hAnsi="Times New Roman" w:cs="Times New Roman"/>
          <w:sz w:val="28"/>
          <w:szCs w:val="28"/>
        </w:rPr>
        <w:t>от кредитных организаций;</w:t>
      </w:r>
    </w:p>
    <w:p w:rsidR="009D7BF3" w:rsidRDefault="009D7BF3" w:rsidP="00794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гарантиям муниципального образования (муниципальным гарантиям).</w:t>
      </w:r>
    </w:p>
    <w:p w:rsidR="009D7BF3" w:rsidRDefault="009D7BF3" w:rsidP="001A75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Долговые обязательства Центрального сельского поселения </w:t>
      </w:r>
      <w:r w:rsidR="00055A44">
        <w:rPr>
          <w:rFonts w:ascii="Times New Roman" w:hAnsi="Times New Roman" w:cs="Times New Roman"/>
          <w:sz w:val="28"/>
          <w:szCs w:val="28"/>
        </w:rPr>
        <w:t xml:space="preserve">Белоглинского района </w:t>
      </w:r>
      <w:r>
        <w:rPr>
          <w:rFonts w:ascii="Times New Roman" w:hAnsi="Times New Roman" w:cs="Times New Roman"/>
          <w:sz w:val="28"/>
          <w:szCs w:val="28"/>
        </w:rPr>
        <w:t>не могут существовать в иных видах, за исключением предусмотренных настоящим пунктом.</w:t>
      </w:r>
    </w:p>
    <w:p w:rsidR="009D7BF3" w:rsidRDefault="009D7BF3" w:rsidP="001A75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объем муниципального долга включаются:</w:t>
      </w:r>
    </w:p>
    <w:p w:rsidR="009D7BF3" w:rsidRDefault="009D7BF3" w:rsidP="009D7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D7BF3">
        <w:rPr>
          <w:rFonts w:ascii="Times New Roman" w:hAnsi="Times New Roman" w:cs="Times New Roman"/>
          <w:sz w:val="28"/>
          <w:szCs w:val="28"/>
        </w:rPr>
        <w:t>Номинальная сумма долга по муниципальным ценным бумагам;</w:t>
      </w:r>
    </w:p>
    <w:p w:rsidR="009D7BF3" w:rsidRDefault="009D7BF3" w:rsidP="009D7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объем основного долга по бюджетным кредитам, привлеченным в местный бюджет;</w:t>
      </w:r>
    </w:p>
    <w:p w:rsidR="009D7BF3" w:rsidRDefault="009D7BF3" w:rsidP="009D7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D97A0F">
        <w:rPr>
          <w:rFonts w:ascii="Times New Roman" w:hAnsi="Times New Roman" w:cs="Times New Roman"/>
          <w:sz w:val="28"/>
          <w:szCs w:val="28"/>
        </w:rPr>
        <w:t xml:space="preserve"> объем основного долга по кредитам, полученным Центральным сельским поселением</w:t>
      </w:r>
      <w:r w:rsidR="00055A44" w:rsidRPr="00055A44">
        <w:rPr>
          <w:rFonts w:ascii="Times New Roman" w:hAnsi="Times New Roman" w:cs="Times New Roman"/>
          <w:sz w:val="28"/>
          <w:szCs w:val="28"/>
        </w:rPr>
        <w:t xml:space="preserve"> </w:t>
      </w:r>
      <w:r w:rsidR="00055A44">
        <w:rPr>
          <w:rFonts w:ascii="Times New Roman" w:hAnsi="Times New Roman" w:cs="Times New Roman"/>
          <w:sz w:val="28"/>
          <w:szCs w:val="28"/>
        </w:rPr>
        <w:t>Белоглинского района</w:t>
      </w:r>
      <w:r w:rsidR="00D97A0F">
        <w:rPr>
          <w:rFonts w:ascii="Times New Roman" w:hAnsi="Times New Roman" w:cs="Times New Roman"/>
          <w:sz w:val="28"/>
          <w:szCs w:val="28"/>
        </w:rPr>
        <w:t>;</w:t>
      </w:r>
    </w:p>
    <w:p w:rsidR="00D97A0F" w:rsidRDefault="00D97A0F" w:rsidP="009D7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объем обязательств по муниципальным гарантиям;</w:t>
      </w:r>
    </w:p>
    <w:p w:rsidR="00D97A0F" w:rsidRDefault="00D97A0F" w:rsidP="009D7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объем иных (за исключением указанных) непогашенных долговых обязательств.</w:t>
      </w:r>
    </w:p>
    <w:p w:rsidR="00D97A0F" w:rsidRDefault="00D97A0F" w:rsidP="001A7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Долговые обязательства могут быть краткосрочными (менее</w:t>
      </w:r>
      <w:r w:rsidR="001A751D">
        <w:rPr>
          <w:rFonts w:ascii="Times New Roman" w:hAnsi="Times New Roman" w:cs="Times New Roman"/>
          <w:sz w:val="28"/>
          <w:szCs w:val="28"/>
        </w:rPr>
        <w:t xml:space="preserve"> одного года), среднесрочными (</w:t>
      </w:r>
      <w:r>
        <w:rPr>
          <w:rFonts w:ascii="Times New Roman" w:hAnsi="Times New Roman" w:cs="Times New Roman"/>
          <w:sz w:val="28"/>
          <w:szCs w:val="28"/>
        </w:rPr>
        <w:t>от одного года</w:t>
      </w:r>
      <w:r w:rsidR="00064B97">
        <w:rPr>
          <w:rFonts w:ascii="Times New Roman" w:hAnsi="Times New Roman" w:cs="Times New Roman"/>
          <w:sz w:val="28"/>
          <w:szCs w:val="28"/>
        </w:rPr>
        <w:t xml:space="preserve"> до пяти лет) и долгосрочными (</w:t>
      </w:r>
      <w:r>
        <w:rPr>
          <w:rFonts w:ascii="Times New Roman" w:hAnsi="Times New Roman" w:cs="Times New Roman"/>
          <w:sz w:val="28"/>
          <w:szCs w:val="28"/>
        </w:rPr>
        <w:t>от пяти до десяти лет включительно).</w:t>
      </w:r>
    </w:p>
    <w:p w:rsidR="00D97A0F" w:rsidRDefault="00D97A0F" w:rsidP="001A75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Учет и регистрация долговых обязательств осуществляются в Долговой книге.</w:t>
      </w:r>
    </w:p>
    <w:p w:rsidR="00D97A0F" w:rsidRDefault="00D97A0F" w:rsidP="001A75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 Учет долговых обязательств Центрального сельского поселения</w:t>
      </w:r>
      <w:r w:rsidR="00055A44" w:rsidRPr="00055A44">
        <w:rPr>
          <w:rFonts w:ascii="Times New Roman" w:hAnsi="Times New Roman" w:cs="Times New Roman"/>
          <w:sz w:val="28"/>
          <w:szCs w:val="28"/>
        </w:rPr>
        <w:t xml:space="preserve"> </w:t>
      </w:r>
      <w:r w:rsidR="00055A44">
        <w:rPr>
          <w:rFonts w:ascii="Times New Roman" w:hAnsi="Times New Roman" w:cs="Times New Roman"/>
          <w:sz w:val="28"/>
          <w:szCs w:val="28"/>
        </w:rPr>
        <w:t>Белоглинского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Долговой книге осуществляется в валюте долга, в которой определено денежное обязательство при</w:t>
      </w:r>
      <w:r w:rsidR="005D7E32">
        <w:rPr>
          <w:rFonts w:ascii="Times New Roman" w:hAnsi="Times New Roman" w:cs="Times New Roman"/>
          <w:sz w:val="28"/>
          <w:szCs w:val="28"/>
        </w:rPr>
        <w:t xml:space="preserve"> его возникновении, исходя из установленных Бюджетным кодексом Российской Федерации определений внешнего и внутреннего долга.</w:t>
      </w:r>
    </w:p>
    <w:p w:rsidR="005D7E32" w:rsidRDefault="005D7E32" w:rsidP="009D7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E32" w:rsidRDefault="005D7E32" w:rsidP="005D7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 информации, вносимой в Долговую книгу. Порядок и сроки ее внесения и хранения Долговой книги.</w:t>
      </w:r>
    </w:p>
    <w:p w:rsidR="005D7E32" w:rsidRDefault="005D7E32" w:rsidP="00064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Долговая книга состоит из четырех основных разделов, соответствующих основным видам долговых обязательств:</w:t>
      </w:r>
    </w:p>
    <w:p w:rsidR="005D7E32" w:rsidRDefault="005D7E32" w:rsidP="00064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муниципальные займы, осуществляемые путем выпуска муниципальных ценных бумаг от имени поселения;</w:t>
      </w:r>
    </w:p>
    <w:p w:rsidR="005D7E32" w:rsidRDefault="005D7E32" w:rsidP="00064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договоры и соглашения о получении бюджетных кредитов от бюджетов других уровней бюджетной системы Российской Федерации;</w:t>
      </w:r>
    </w:p>
    <w:p w:rsidR="005D7E32" w:rsidRDefault="005D7E32" w:rsidP="00064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договоры и соглашения о получении кредитов от кредитных организаций от имени поселения;</w:t>
      </w:r>
    </w:p>
    <w:p w:rsidR="005D7E32" w:rsidRDefault="005D7E32" w:rsidP="00064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договоры о предоставлении муниципальных гарантий.</w:t>
      </w:r>
    </w:p>
    <w:p w:rsidR="00900788" w:rsidRDefault="00900788" w:rsidP="00064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Регистрационные записи осуществляются в хронологическом порядке нарастающим итогом.</w:t>
      </w:r>
    </w:p>
    <w:p w:rsidR="00900788" w:rsidRDefault="00900788" w:rsidP="00064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Каждое долговое обязательство регистрируется отдельно и имеет регистрационный номер, состоящий из пяти значащих разрядов.</w:t>
      </w:r>
    </w:p>
    <w:p w:rsidR="00900788" w:rsidRDefault="00900788" w:rsidP="00064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Первый, второй разряды номера указывают на тип муниципального долгового обязательства:</w:t>
      </w:r>
    </w:p>
    <w:p w:rsidR="00900788" w:rsidRDefault="00900788" w:rsidP="00064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«01» - для муниципальных ценных бумаг;</w:t>
      </w:r>
    </w:p>
    <w:p w:rsidR="00900788" w:rsidRDefault="00900788" w:rsidP="00064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«02» - для бюджетных кредитов, привлеченных в бюджет поселения из других бюджетов бюджетной системы;</w:t>
      </w:r>
    </w:p>
    <w:p w:rsidR="00900788" w:rsidRDefault="00900788" w:rsidP="00064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«03» - для кредитов, привлеченных от имени поселения как заемщика от кредитных организаций в валюте Российской Федерации;</w:t>
      </w:r>
    </w:p>
    <w:p w:rsidR="00900788" w:rsidRDefault="00900788" w:rsidP="00064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«04» - для муниципальных гарантий Центрального сельского поселения.</w:t>
      </w:r>
    </w:p>
    <w:p w:rsidR="00900788" w:rsidRDefault="00900788" w:rsidP="00064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Третий, четвертый – указывают на порядковый номер выпуска данного типа</w:t>
      </w:r>
      <w:r w:rsidR="00A2394C">
        <w:rPr>
          <w:rFonts w:ascii="Times New Roman" w:hAnsi="Times New Roman" w:cs="Times New Roman"/>
          <w:sz w:val="28"/>
          <w:szCs w:val="28"/>
        </w:rPr>
        <w:t>.</w:t>
      </w:r>
    </w:p>
    <w:p w:rsidR="00A2394C" w:rsidRDefault="00A2394C" w:rsidP="00064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Пятый – указывает последнюю цифру года возникновения долгового обязательства.</w:t>
      </w:r>
    </w:p>
    <w:p w:rsidR="00A2394C" w:rsidRDefault="00A2394C" w:rsidP="00064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 Регистрационные записи в Долговой книге производятся на основании первичных документов (оригиналов или заверенных копий) согласно перечню для каждого вида долговых обязательств, а именно:</w:t>
      </w:r>
    </w:p>
    <w:p w:rsidR="00A2394C" w:rsidRDefault="00A2394C" w:rsidP="00064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по муниципальным займам, выпускаемым от имени Центрального сельского поселения, перечень документов определяется федеральным законодательством, регламентирующим порядок выпуска и регистрации ценных бумаг муниципальных образований;</w:t>
      </w:r>
    </w:p>
    <w:p w:rsidR="00A2394C" w:rsidRDefault="00A2394C" w:rsidP="00064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 кредитам, полученным от бюджетов других уровней:</w:t>
      </w:r>
    </w:p>
    <w:p w:rsidR="00A2394C" w:rsidRDefault="00A2394C" w:rsidP="00064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кредитного договора, изменений и дополнений к нему, подписанных главой муниципального образования Центральное сельское поселение</w:t>
      </w:r>
      <w:r w:rsidR="00055A44" w:rsidRPr="00055A44">
        <w:rPr>
          <w:rFonts w:ascii="Times New Roman" w:hAnsi="Times New Roman" w:cs="Times New Roman"/>
          <w:sz w:val="28"/>
          <w:szCs w:val="28"/>
        </w:rPr>
        <w:t xml:space="preserve"> </w:t>
      </w:r>
      <w:r w:rsidR="00055A44">
        <w:rPr>
          <w:rFonts w:ascii="Times New Roman" w:hAnsi="Times New Roman" w:cs="Times New Roman"/>
          <w:sz w:val="28"/>
          <w:szCs w:val="28"/>
        </w:rPr>
        <w:t>Белоглинского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или лицом, исполняющим его обязанности;</w:t>
      </w:r>
    </w:p>
    <w:p w:rsidR="00A2394C" w:rsidRDefault="00A2394C" w:rsidP="00064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договоров и документов, обеспечивающих или сопровождающих кредитный договор;</w:t>
      </w:r>
    </w:p>
    <w:p w:rsidR="00A2394C" w:rsidRDefault="00A2394C" w:rsidP="00064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 кредитам, полученным от кредитных организаций от имени Центрального сельского поселения</w:t>
      </w:r>
      <w:r w:rsidR="00055A44" w:rsidRPr="00055A44">
        <w:rPr>
          <w:rFonts w:ascii="Times New Roman" w:hAnsi="Times New Roman" w:cs="Times New Roman"/>
          <w:sz w:val="28"/>
          <w:szCs w:val="28"/>
        </w:rPr>
        <w:t xml:space="preserve"> </w:t>
      </w:r>
      <w:r w:rsidR="00055A44">
        <w:rPr>
          <w:rFonts w:ascii="Times New Roman" w:hAnsi="Times New Roman" w:cs="Times New Roman"/>
          <w:sz w:val="28"/>
          <w:szCs w:val="28"/>
        </w:rPr>
        <w:t>Белоглинского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2EC5" w:rsidRDefault="00FF2EC5" w:rsidP="00064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кредитного договора, изменений и дополнений к нему, подписанных главой муниципального образования Центрального сельского поселения</w:t>
      </w:r>
      <w:r w:rsidR="00055A44" w:rsidRPr="00055A44">
        <w:rPr>
          <w:rFonts w:ascii="Times New Roman" w:hAnsi="Times New Roman" w:cs="Times New Roman"/>
          <w:sz w:val="28"/>
          <w:szCs w:val="28"/>
        </w:rPr>
        <w:t xml:space="preserve"> </w:t>
      </w:r>
      <w:r w:rsidR="00055A44">
        <w:rPr>
          <w:rFonts w:ascii="Times New Roman" w:hAnsi="Times New Roman" w:cs="Times New Roman"/>
          <w:sz w:val="28"/>
          <w:szCs w:val="28"/>
        </w:rPr>
        <w:t>Белоглинского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или лицом, исполняющим его обязанности;</w:t>
      </w:r>
    </w:p>
    <w:p w:rsidR="00FF2EC5" w:rsidRDefault="00FF2EC5" w:rsidP="00064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договоров и документов, обеспечивающих или сопровождающих кредитный договор;</w:t>
      </w:r>
    </w:p>
    <w:p w:rsidR="00FF2EC5" w:rsidRDefault="00FF2EC5" w:rsidP="00064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 договорам о предоставлении муниципальных гарантий;</w:t>
      </w:r>
    </w:p>
    <w:p w:rsidR="00FF2EC5" w:rsidRDefault="00FF2EC5" w:rsidP="00064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договора и изменения к нему;</w:t>
      </w:r>
    </w:p>
    <w:p w:rsidR="00FF2EC5" w:rsidRDefault="00FF2EC5" w:rsidP="00064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документов, сопровождающих договор.</w:t>
      </w:r>
    </w:p>
    <w:p w:rsidR="0075550F" w:rsidRDefault="0075550F" w:rsidP="00064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 Информация о долговых обязательствах вносится отделом бюджетного учета и отчетности администрации в Долговую книгу в срок, не превышающий пяти рабочих дней с момента возникновения соответствующего обязательства.</w:t>
      </w:r>
    </w:p>
    <w:p w:rsidR="0075550F" w:rsidRDefault="0075550F" w:rsidP="00064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 Документы для регистрации долгового обязательства в Долговой книге представляются в отдел бюджетного учета и отчетности. В случае внесения изменений и дополнений в документы, на основании которых осуществлена регистрация долгового обязательства, указанные изменения и дополнения должны быть представлены в отдел бюджетного учета и отчетности в пятидневный срок со дня их внесения.</w:t>
      </w:r>
    </w:p>
    <w:p w:rsidR="0075550F" w:rsidRDefault="0075550F" w:rsidP="00064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 Регистрационная запись содержит следующие обязательные реквизиты</w:t>
      </w:r>
      <w:r w:rsidR="0046289C">
        <w:rPr>
          <w:rFonts w:ascii="Times New Roman" w:hAnsi="Times New Roman" w:cs="Times New Roman"/>
          <w:sz w:val="28"/>
          <w:szCs w:val="28"/>
        </w:rPr>
        <w:t>:</w:t>
      </w:r>
    </w:p>
    <w:p w:rsidR="0046289C" w:rsidRDefault="0046289C" w:rsidP="00064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порядковый номер;</w:t>
      </w:r>
    </w:p>
    <w:p w:rsidR="0046289C" w:rsidRDefault="0046289C" w:rsidP="00064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дату регистрации;</w:t>
      </w:r>
    </w:p>
    <w:p w:rsidR="0046289C" w:rsidRDefault="0046289C" w:rsidP="00064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регистрационный номер;</w:t>
      </w:r>
    </w:p>
    <w:p w:rsidR="0046289C" w:rsidRDefault="0046289C" w:rsidP="00064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вид долгового обязательства;</w:t>
      </w:r>
    </w:p>
    <w:p w:rsidR="0046289C" w:rsidRDefault="0046289C" w:rsidP="00064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полное наименование заемщика;</w:t>
      </w:r>
    </w:p>
    <w:p w:rsidR="0046289C" w:rsidRDefault="0046289C" w:rsidP="00064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полное наименование кредитора;</w:t>
      </w:r>
    </w:p>
    <w:p w:rsidR="0046289C" w:rsidRDefault="0046289C" w:rsidP="00064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наименование документа, дату и номер, которыми оформлено долговое обязательство;</w:t>
      </w:r>
    </w:p>
    <w:p w:rsidR="0046289C" w:rsidRDefault="0046289C" w:rsidP="00064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сумму долгового обязательства;</w:t>
      </w:r>
    </w:p>
    <w:p w:rsidR="0046289C" w:rsidRDefault="0046289C" w:rsidP="00064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дату возникновения долгового обязательства;</w:t>
      </w:r>
    </w:p>
    <w:p w:rsidR="0046289C" w:rsidRDefault="0046289C" w:rsidP="00064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дату погашения долгового обязательства;</w:t>
      </w:r>
    </w:p>
    <w:p w:rsidR="0046289C" w:rsidRDefault="0046289C" w:rsidP="00064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размер расходов по обслуживанию долговых обязательств;</w:t>
      </w:r>
    </w:p>
    <w:p w:rsidR="0046289C" w:rsidRDefault="0046289C" w:rsidP="00064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форму обеспечения исполнения обязательств;</w:t>
      </w:r>
    </w:p>
    <w:p w:rsidR="0046289C" w:rsidRDefault="0046289C" w:rsidP="00064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изменение сроков исполнения обязательств;</w:t>
      </w:r>
    </w:p>
    <w:p w:rsidR="0046289C" w:rsidRDefault="0046289C" w:rsidP="00064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дату и номер договора об уступке прав (требований).</w:t>
      </w:r>
    </w:p>
    <w:p w:rsidR="0046289C" w:rsidRDefault="0046289C" w:rsidP="00064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3.8 Муниципальная Долговая книга ведется</w:t>
      </w:r>
      <w:r w:rsidR="00210A8F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 настоящему Порядку в виде электронных таблиц</w:t>
      </w:r>
      <w:r w:rsidR="008E79AB">
        <w:rPr>
          <w:rFonts w:ascii="Times New Roman" w:hAnsi="Times New Roman" w:cs="Times New Roman"/>
          <w:sz w:val="28"/>
          <w:szCs w:val="28"/>
        </w:rPr>
        <w:t xml:space="preserve"> по видам долговых обязательств и содержит общую информацию о параметрах муниципальных долговых обязательств. Информация раз в месяц, по состоянию на 1 число отчетного месяца п</w:t>
      </w:r>
      <w:r w:rsidR="0050089E">
        <w:rPr>
          <w:rFonts w:ascii="Times New Roman" w:hAnsi="Times New Roman" w:cs="Times New Roman"/>
          <w:sz w:val="28"/>
          <w:szCs w:val="28"/>
        </w:rPr>
        <w:t>ереносится на бумажный носитель,</w:t>
      </w:r>
      <w:r w:rsidR="008E79AB">
        <w:rPr>
          <w:rFonts w:ascii="Times New Roman" w:hAnsi="Times New Roman" w:cs="Times New Roman"/>
          <w:sz w:val="28"/>
          <w:szCs w:val="28"/>
        </w:rPr>
        <w:t xml:space="preserve"> прошнуровывается, подписывается главой </w:t>
      </w:r>
      <w:r w:rsidR="00055A44">
        <w:rPr>
          <w:rFonts w:ascii="Times New Roman" w:hAnsi="Times New Roman" w:cs="Times New Roman"/>
          <w:sz w:val="28"/>
          <w:szCs w:val="28"/>
        </w:rPr>
        <w:t xml:space="preserve">Центрального сельского поселения Белоглинского района </w:t>
      </w:r>
      <w:r w:rsidR="008E79AB">
        <w:rPr>
          <w:rFonts w:ascii="Times New Roman" w:hAnsi="Times New Roman" w:cs="Times New Roman"/>
          <w:sz w:val="28"/>
          <w:szCs w:val="28"/>
        </w:rPr>
        <w:t xml:space="preserve">и главным бухгалтером, скрепляется печатью администрации Центрального сельского поселения </w:t>
      </w:r>
      <w:r w:rsidR="00055A44">
        <w:rPr>
          <w:rFonts w:ascii="Times New Roman" w:hAnsi="Times New Roman" w:cs="Times New Roman"/>
          <w:sz w:val="28"/>
          <w:szCs w:val="28"/>
        </w:rPr>
        <w:t xml:space="preserve">Белоглинского района </w:t>
      </w:r>
      <w:r w:rsidR="008E79AB">
        <w:rPr>
          <w:rFonts w:ascii="Times New Roman" w:hAnsi="Times New Roman" w:cs="Times New Roman"/>
          <w:sz w:val="28"/>
          <w:szCs w:val="28"/>
        </w:rPr>
        <w:t>и хранится в сейфе</w:t>
      </w:r>
      <w:r w:rsidR="0050089E">
        <w:rPr>
          <w:rFonts w:ascii="Times New Roman" w:hAnsi="Times New Roman" w:cs="Times New Roman"/>
          <w:sz w:val="28"/>
          <w:szCs w:val="28"/>
        </w:rPr>
        <w:t>.</w:t>
      </w:r>
    </w:p>
    <w:p w:rsidR="0050089E" w:rsidRDefault="0050089E" w:rsidP="00064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 При возникновении долгового обязательства информация переносится на бумажный носитель на дату внесения в долговую книгу с соблюдением установленной процедуры.</w:t>
      </w:r>
    </w:p>
    <w:p w:rsidR="0050089E" w:rsidRDefault="0050089E" w:rsidP="00064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долговых обязательств Долговая книга не распечатывается.</w:t>
      </w:r>
    </w:p>
    <w:p w:rsidR="0050089E" w:rsidRDefault="0050089E" w:rsidP="00064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 В Долговой книге в том числе учитывается информация о просроченной задолженности по исполнению долговых обязательств.</w:t>
      </w:r>
    </w:p>
    <w:p w:rsidR="0050089E" w:rsidRDefault="0050089E" w:rsidP="00064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 Прекращение долговых обязательств осуществляется в следующем порядке:</w:t>
      </w:r>
    </w:p>
    <w:p w:rsidR="0050089E" w:rsidRDefault="0050089E" w:rsidP="00064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после полного выполнения обязательств перед кредитором производится запись о списании муниципального долга в До</w:t>
      </w:r>
      <w:r w:rsidR="00BD0AD7">
        <w:rPr>
          <w:rFonts w:ascii="Times New Roman" w:hAnsi="Times New Roman" w:cs="Times New Roman"/>
          <w:sz w:val="28"/>
          <w:szCs w:val="28"/>
        </w:rPr>
        <w:t>лговой книге по данному долговому обязательству.</w:t>
      </w:r>
    </w:p>
    <w:p w:rsidR="00BD0AD7" w:rsidRDefault="00BD0AD7" w:rsidP="00064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случае если долговое обязательство не предъявлено к погашению (не совершены кредитором</w:t>
      </w:r>
      <w:r w:rsidR="00ED14F6">
        <w:rPr>
          <w:rFonts w:ascii="Times New Roman" w:hAnsi="Times New Roman" w:cs="Times New Roman"/>
          <w:sz w:val="28"/>
          <w:szCs w:val="28"/>
        </w:rPr>
        <w:t xml:space="preserve"> определенные условиями обязательства и муниципальными правовыми актами Центрального сельского поселения</w:t>
      </w:r>
      <w:r w:rsidR="00055A44" w:rsidRPr="00055A44">
        <w:rPr>
          <w:rFonts w:ascii="Times New Roman" w:hAnsi="Times New Roman" w:cs="Times New Roman"/>
          <w:sz w:val="28"/>
          <w:szCs w:val="28"/>
        </w:rPr>
        <w:t xml:space="preserve"> </w:t>
      </w:r>
      <w:r w:rsidR="00055A44">
        <w:rPr>
          <w:rFonts w:ascii="Times New Roman" w:hAnsi="Times New Roman" w:cs="Times New Roman"/>
          <w:sz w:val="28"/>
          <w:szCs w:val="28"/>
        </w:rPr>
        <w:t>Белоглинского района</w:t>
      </w:r>
      <w:r w:rsidR="00ED14F6">
        <w:rPr>
          <w:rFonts w:ascii="Times New Roman" w:hAnsi="Times New Roman" w:cs="Times New Roman"/>
          <w:sz w:val="28"/>
          <w:szCs w:val="28"/>
        </w:rPr>
        <w:t xml:space="preserve"> действия) в течении трех лет с даты, следующей за датой погашения, предусмотренной условиями долгового обязательства, или истек срок муниципальной гарантии, указанное обязательство считается полностью прекращенным и </w:t>
      </w:r>
      <w:r w:rsidR="00CB04C1">
        <w:rPr>
          <w:rFonts w:ascii="Times New Roman" w:hAnsi="Times New Roman" w:cs="Times New Roman"/>
          <w:sz w:val="28"/>
          <w:szCs w:val="28"/>
        </w:rPr>
        <w:t xml:space="preserve"> списывается с муниципального долга Центрального сельского поселения, если иное не предусмотрено правовыми актами Совета депутатов муниципального образования Центрального сельского поселения</w:t>
      </w:r>
      <w:r w:rsidR="00055A44" w:rsidRPr="00055A44">
        <w:rPr>
          <w:rFonts w:ascii="Times New Roman" w:hAnsi="Times New Roman" w:cs="Times New Roman"/>
          <w:sz w:val="28"/>
          <w:szCs w:val="28"/>
        </w:rPr>
        <w:t xml:space="preserve"> </w:t>
      </w:r>
      <w:r w:rsidR="00055A44">
        <w:rPr>
          <w:rFonts w:ascii="Times New Roman" w:hAnsi="Times New Roman" w:cs="Times New Roman"/>
          <w:sz w:val="28"/>
          <w:szCs w:val="28"/>
        </w:rPr>
        <w:t>Белоглинского района</w:t>
      </w:r>
      <w:r w:rsidR="00CB04C1">
        <w:rPr>
          <w:rFonts w:ascii="Times New Roman" w:hAnsi="Times New Roman" w:cs="Times New Roman"/>
          <w:sz w:val="28"/>
          <w:szCs w:val="28"/>
        </w:rPr>
        <w:t>.</w:t>
      </w:r>
      <w:r w:rsidR="00064B97">
        <w:rPr>
          <w:rFonts w:ascii="Times New Roman" w:hAnsi="Times New Roman" w:cs="Times New Roman"/>
          <w:sz w:val="28"/>
          <w:szCs w:val="28"/>
        </w:rPr>
        <w:t xml:space="preserve"> </w:t>
      </w:r>
      <w:r w:rsidR="00CB04C1">
        <w:rPr>
          <w:rFonts w:ascii="Times New Roman" w:hAnsi="Times New Roman" w:cs="Times New Roman"/>
          <w:sz w:val="28"/>
          <w:szCs w:val="28"/>
        </w:rPr>
        <w:t xml:space="preserve">Глава Центрального сельского поселения </w:t>
      </w:r>
      <w:r w:rsidR="00055A44">
        <w:rPr>
          <w:rFonts w:ascii="Times New Roman" w:hAnsi="Times New Roman" w:cs="Times New Roman"/>
          <w:sz w:val="28"/>
          <w:szCs w:val="28"/>
        </w:rPr>
        <w:t xml:space="preserve">Белоглинского района </w:t>
      </w:r>
      <w:r w:rsidR="00CB04C1">
        <w:rPr>
          <w:rFonts w:ascii="Times New Roman" w:hAnsi="Times New Roman" w:cs="Times New Roman"/>
          <w:sz w:val="28"/>
          <w:szCs w:val="28"/>
        </w:rPr>
        <w:t>по истечении сроков, указанных в подпункте 2 настоящего пункта, издает муниципальный правовой акт о списании с муниципального долга долговых обязательств, выраженных в валюте Российской Федерации.</w:t>
      </w:r>
    </w:p>
    <w:p w:rsidR="00CB04C1" w:rsidRDefault="00CB04C1" w:rsidP="00064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Списание с муниципального долга осуществляется посредством уменьшения объема муниципального долга по видам списываемых долговых обязательств на сумму их списания без отражения сумм списания в источниках финансирования дефицита местного бюджета.</w:t>
      </w:r>
    </w:p>
    <w:p w:rsidR="001C462E" w:rsidRDefault="00CB04C1" w:rsidP="00064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подпункта 2 настоящего пункта не распространяется на обязательства по кредитным соглашениям, на долговые обязательства перед Российской Федерацией</w:t>
      </w:r>
      <w:r w:rsidR="001C462E">
        <w:rPr>
          <w:rFonts w:ascii="Times New Roman" w:hAnsi="Times New Roman" w:cs="Times New Roman"/>
          <w:sz w:val="28"/>
          <w:szCs w:val="28"/>
        </w:rPr>
        <w:t>, субъектами Российской Федерации и другими муниципальными образованиями.</w:t>
      </w:r>
    </w:p>
    <w:p w:rsidR="001C462E" w:rsidRDefault="00064B97" w:rsidP="00064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</w:t>
      </w:r>
      <w:r w:rsidR="001C462E">
        <w:rPr>
          <w:rFonts w:ascii="Times New Roman" w:hAnsi="Times New Roman" w:cs="Times New Roman"/>
          <w:sz w:val="28"/>
          <w:szCs w:val="28"/>
        </w:rPr>
        <w:t>Списание с муниципального долга реструктурированных, а также погашенных (выкупленных) долговых обязательств осуществляется с учетом положений статей 105 и 113 Бюджетного кодекса Российской Федерации.</w:t>
      </w:r>
    </w:p>
    <w:p w:rsidR="001C462E" w:rsidRDefault="001C462E" w:rsidP="00064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462E" w:rsidRDefault="001C462E" w:rsidP="001C4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Предоставление информации и отчетности о состоянии</w:t>
      </w:r>
    </w:p>
    <w:p w:rsidR="00CB04C1" w:rsidRDefault="001C462E" w:rsidP="001C4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движении муниципального долга</w:t>
      </w:r>
    </w:p>
    <w:p w:rsidR="001C462E" w:rsidRDefault="001C462E" w:rsidP="00064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Информация, содержащаяся в Долговой книге, является конфиденциальной. Информация и отчетность о состоянии и изменении муниципального долга Центрального сельского поселения</w:t>
      </w:r>
      <w:r w:rsidR="00055A44">
        <w:rPr>
          <w:rFonts w:ascii="Times New Roman" w:hAnsi="Times New Roman" w:cs="Times New Roman"/>
          <w:sz w:val="28"/>
          <w:szCs w:val="28"/>
        </w:rPr>
        <w:t xml:space="preserve"> Белоглинского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подлежит обязательной передачи финансовому управлению Белоглинского муниципального района</w:t>
      </w:r>
      <w:r w:rsidR="005C2756">
        <w:rPr>
          <w:rFonts w:ascii="Times New Roman" w:hAnsi="Times New Roman" w:cs="Times New Roman"/>
          <w:sz w:val="28"/>
          <w:szCs w:val="28"/>
        </w:rPr>
        <w:t xml:space="preserve"> как органу, ведущему Государственную Долговую книгу Белоглинского муниципального района, в порядке и сроки, установленные им.</w:t>
      </w:r>
    </w:p>
    <w:p w:rsidR="005C2756" w:rsidRDefault="005C2756" w:rsidP="00064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Информация и отчетность о состоянии и изменении муниципального долга Центрального сельского поселения предоставляется также Совету Центрального сельского поселения</w:t>
      </w:r>
      <w:r w:rsidR="00055A44">
        <w:rPr>
          <w:rFonts w:ascii="Times New Roman" w:hAnsi="Times New Roman" w:cs="Times New Roman"/>
          <w:sz w:val="28"/>
          <w:szCs w:val="28"/>
        </w:rPr>
        <w:t xml:space="preserve"> Белоглинского района</w:t>
      </w:r>
      <w:r>
        <w:rPr>
          <w:rFonts w:ascii="Times New Roman" w:hAnsi="Times New Roman" w:cs="Times New Roman"/>
          <w:sz w:val="28"/>
          <w:szCs w:val="28"/>
        </w:rPr>
        <w:t>, правоохранительным органам и иным органам в случаях, предусмотренных действующим законодательством, на основании их письменного запроса.</w:t>
      </w:r>
    </w:p>
    <w:p w:rsidR="005C2756" w:rsidRDefault="005C2756" w:rsidP="00064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 Кредиторы Центрального сельского поселения</w:t>
      </w:r>
      <w:r w:rsidR="00055A44" w:rsidRPr="00055A44">
        <w:rPr>
          <w:rFonts w:ascii="Times New Roman" w:hAnsi="Times New Roman" w:cs="Times New Roman"/>
          <w:sz w:val="28"/>
          <w:szCs w:val="28"/>
        </w:rPr>
        <w:t xml:space="preserve"> </w:t>
      </w:r>
      <w:r w:rsidR="00055A44">
        <w:rPr>
          <w:rFonts w:ascii="Times New Roman" w:hAnsi="Times New Roman" w:cs="Times New Roman"/>
          <w:sz w:val="28"/>
          <w:szCs w:val="28"/>
        </w:rPr>
        <w:t>Белоглинского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имеют право получить документ, подтверждающий регистрацию муниципального долга, - </w:t>
      </w:r>
      <w:r w:rsidR="00055A44">
        <w:rPr>
          <w:rFonts w:ascii="Times New Roman" w:hAnsi="Times New Roman" w:cs="Times New Roman"/>
          <w:sz w:val="28"/>
          <w:szCs w:val="28"/>
        </w:rPr>
        <w:t xml:space="preserve">выписку из Долговой книги. </w:t>
      </w:r>
      <w:r>
        <w:rPr>
          <w:rFonts w:ascii="Times New Roman" w:hAnsi="Times New Roman" w:cs="Times New Roman"/>
          <w:sz w:val="28"/>
          <w:szCs w:val="28"/>
        </w:rPr>
        <w:t>Выписка из Долговой книги предоставляется на основании письменного запроса в адрес главы Центрального сельского поселения</w:t>
      </w:r>
      <w:r w:rsidR="00055A44">
        <w:rPr>
          <w:rFonts w:ascii="Times New Roman" w:hAnsi="Times New Roman" w:cs="Times New Roman"/>
          <w:sz w:val="28"/>
          <w:szCs w:val="28"/>
        </w:rPr>
        <w:t xml:space="preserve"> Белоглинского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за подписью полномочного лица кредитора в течении десяти рабочих дней со дня получения запроса.</w:t>
      </w:r>
    </w:p>
    <w:p w:rsidR="008E79AB" w:rsidRPr="009D7BF3" w:rsidRDefault="008E79AB" w:rsidP="005D7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B97" w:rsidRPr="00064B97" w:rsidRDefault="00064B97" w:rsidP="00064B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7BF3" w:rsidRPr="00064B97" w:rsidRDefault="00064B97" w:rsidP="00064B97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B97">
        <w:rPr>
          <w:rFonts w:ascii="Times New Roman" w:hAnsi="Times New Roman" w:cs="Times New Roman"/>
          <w:sz w:val="28"/>
          <w:szCs w:val="28"/>
        </w:rPr>
        <w:t>Глава Центрального сельского поселения</w:t>
      </w:r>
    </w:p>
    <w:p w:rsidR="00055A44" w:rsidRDefault="00064B97" w:rsidP="00064B97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B97">
        <w:rPr>
          <w:rFonts w:ascii="Times New Roman" w:hAnsi="Times New Roman" w:cs="Times New Roman"/>
          <w:sz w:val="28"/>
          <w:szCs w:val="28"/>
        </w:rPr>
        <w:t>Белоглинского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64B97">
        <w:rPr>
          <w:rFonts w:ascii="Times New Roman" w:hAnsi="Times New Roman" w:cs="Times New Roman"/>
          <w:sz w:val="28"/>
          <w:szCs w:val="28"/>
        </w:rPr>
        <w:t>Е.Н.Михалев</w:t>
      </w:r>
    </w:p>
    <w:p w:rsidR="00055A44" w:rsidRDefault="00055A44" w:rsidP="00055A44">
      <w:pPr>
        <w:sectPr w:rsidR="00055A44" w:rsidSect="00055A44">
          <w:headerReference w:type="even" r:id="rId7"/>
          <w:pgSz w:w="11906" w:h="16838"/>
          <w:pgMar w:top="1134" w:right="567" w:bottom="1134" w:left="1276" w:header="709" w:footer="709" w:gutter="0"/>
          <w:cols w:space="708"/>
          <w:titlePg/>
          <w:docGrid w:linePitch="360"/>
        </w:sectPr>
      </w:pPr>
    </w:p>
    <w:p w:rsidR="00055A44" w:rsidRPr="00055A44" w:rsidRDefault="00055A44" w:rsidP="00055A44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</w:rPr>
        <w:lastRenderedPageBreak/>
        <w:tab/>
      </w:r>
      <w:r>
        <w:rPr>
          <w:rFonts w:eastAsia="Times New Roman"/>
        </w:rPr>
        <w:tab/>
      </w:r>
      <w:r w:rsidRPr="00055A44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055A44" w:rsidRPr="00055A44" w:rsidRDefault="00055A44" w:rsidP="00055A44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55A44"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составе, порядке и сроках внесения </w:t>
      </w:r>
    </w:p>
    <w:p w:rsidR="00055A44" w:rsidRPr="00055A44" w:rsidRDefault="00055A44" w:rsidP="00055A44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55A44">
        <w:rPr>
          <w:rFonts w:ascii="Times New Roman" w:eastAsia="Times New Roman" w:hAnsi="Times New Roman" w:cs="Times New Roman"/>
          <w:sz w:val="28"/>
          <w:szCs w:val="28"/>
        </w:rPr>
        <w:t xml:space="preserve">информации муниципальную долговую книгу </w:t>
      </w:r>
    </w:p>
    <w:p w:rsidR="00055A44" w:rsidRPr="00055A44" w:rsidRDefault="00055A44" w:rsidP="00055A4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55A44">
        <w:rPr>
          <w:rFonts w:ascii="Times New Roman" w:eastAsia="Times New Roman" w:hAnsi="Times New Roman" w:cs="Times New Roman"/>
          <w:sz w:val="28"/>
          <w:szCs w:val="28"/>
        </w:rPr>
        <w:t>Центрального сельского поселения Белоглинского района</w:t>
      </w:r>
    </w:p>
    <w:p w:rsidR="00055A44" w:rsidRPr="00055A44" w:rsidRDefault="00055A44" w:rsidP="00055A44"/>
    <w:p w:rsidR="00055A44" w:rsidRPr="00055A44" w:rsidRDefault="00055A44" w:rsidP="00055A4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52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"/>
        <w:gridCol w:w="1286"/>
        <w:gridCol w:w="989"/>
        <w:gridCol w:w="655"/>
        <w:gridCol w:w="476"/>
        <w:gridCol w:w="644"/>
        <w:gridCol w:w="65"/>
        <w:gridCol w:w="635"/>
        <w:gridCol w:w="74"/>
        <w:gridCol w:w="626"/>
        <w:gridCol w:w="224"/>
        <w:gridCol w:w="476"/>
        <w:gridCol w:w="233"/>
        <w:gridCol w:w="187"/>
        <w:gridCol w:w="280"/>
        <w:gridCol w:w="384"/>
        <w:gridCol w:w="316"/>
        <w:gridCol w:w="392"/>
        <w:gridCol w:w="308"/>
        <w:gridCol w:w="401"/>
        <w:gridCol w:w="19"/>
        <w:gridCol w:w="280"/>
        <w:gridCol w:w="268"/>
        <w:gridCol w:w="152"/>
        <w:gridCol w:w="140"/>
        <w:gridCol w:w="417"/>
        <w:gridCol w:w="283"/>
        <w:gridCol w:w="140"/>
        <w:gridCol w:w="286"/>
        <w:gridCol w:w="283"/>
        <w:gridCol w:w="140"/>
        <w:gridCol w:w="285"/>
        <w:gridCol w:w="415"/>
        <w:gridCol w:w="280"/>
        <w:gridCol w:w="14"/>
        <w:gridCol w:w="266"/>
        <w:gridCol w:w="306"/>
        <w:gridCol w:w="394"/>
        <w:gridCol w:w="315"/>
        <w:gridCol w:w="575"/>
        <w:gridCol w:w="34"/>
        <w:gridCol w:w="202"/>
      </w:tblGrid>
      <w:tr w:rsidR="00055A44" w:rsidRPr="00210A8F" w:rsidTr="00C5576C">
        <w:trPr>
          <w:gridAfter w:val="2"/>
          <w:wAfter w:w="236" w:type="dxa"/>
        </w:trPr>
        <w:tc>
          <w:tcPr>
            <w:tcW w:w="15026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sub_21001"/>
            <w:r w:rsidRPr="00210A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Форма № 1</w:t>
            </w:r>
            <w:bookmarkEnd w:id="1"/>
          </w:p>
        </w:tc>
      </w:tr>
      <w:tr w:rsidR="00055A44" w:rsidRPr="00210A8F" w:rsidTr="00C5576C">
        <w:trPr>
          <w:gridAfter w:val="2"/>
          <w:wAfter w:w="236" w:type="dxa"/>
        </w:trPr>
        <w:tc>
          <w:tcPr>
            <w:tcW w:w="15026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A44" w:rsidRPr="00210A8F" w:rsidTr="00C5576C">
        <w:tc>
          <w:tcPr>
            <w:tcW w:w="76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A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Информация об обязательствах по муниципальным гарантиям </w:t>
            </w:r>
          </w:p>
        </w:tc>
        <w:tc>
          <w:tcPr>
            <w:tcW w:w="733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A8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55A44" w:rsidRPr="00210A8F" w:rsidTr="00C5576C">
        <w:trPr>
          <w:trHeight w:val="625"/>
        </w:trPr>
        <w:tc>
          <w:tcPr>
            <w:tcW w:w="76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55A44" w:rsidRPr="00210A8F" w:rsidRDefault="00055A44" w:rsidP="00055A44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326" w:lineRule="exact"/>
              <w:ind w:left="3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-16"/>
                <w:sz w:val="24"/>
                <w:szCs w:val="24"/>
              </w:rPr>
            </w:pPr>
            <w:r w:rsidRPr="00210A8F">
              <w:rPr>
                <w:rFonts w:ascii="Times New Roman" w:eastAsia="Times New Roman" w:hAnsi="Times New Roman" w:cs="Times New Roman"/>
                <w:bCs/>
                <w:spacing w:val="-16"/>
                <w:sz w:val="24"/>
                <w:szCs w:val="24"/>
              </w:rPr>
              <w:t>(наименование сельского поселения Белоглинского района)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A44" w:rsidRPr="00210A8F" w:rsidTr="00C5576C">
        <w:trPr>
          <w:gridAfter w:val="2"/>
          <w:wAfter w:w="236" w:type="dxa"/>
        </w:trPr>
        <w:tc>
          <w:tcPr>
            <w:tcW w:w="4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A8F">
              <w:rPr>
                <w:rFonts w:ascii="Times New Roman" w:eastAsia="Times New Roman" w:hAnsi="Times New Roman" w:cs="Times New Roman"/>
                <w:sz w:val="28"/>
                <w:szCs w:val="28"/>
              </w:rPr>
              <w:t>входящего в состав</w:t>
            </w:r>
          </w:p>
        </w:tc>
        <w:tc>
          <w:tcPr>
            <w:tcW w:w="574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A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1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A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A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года</w:t>
            </w:r>
          </w:p>
        </w:tc>
      </w:tr>
      <w:tr w:rsidR="00055A44" w:rsidRPr="00210A8F" w:rsidTr="00C5576C">
        <w:trPr>
          <w:gridAfter w:val="2"/>
          <w:wAfter w:w="236" w:type="dxa"/>
        </w:trPr>
        <w:tc>
          <w:tcPr>
            <w:tcW w:w="4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A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(отчетная дата)</w:t>
            </w:r>
          </w:p>
        </w:tc>
        <w:tc>
          <w:tcPr>
            <w:tcW w:w="18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A44" w:rsidRPr="00210A8F" w:rsidTr="00C5576C">
        <w:trPr>
          <w:gridAfter w:val="2"/>
          <w:wAfter w:w="236" w:type="dxa"/>
        </w:trPr>
        <w:tc>
          <w:tcPr>
            <w:tcW w:w="15026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A44" w:rsidRPr="00055A44" w:rsidTr="00C5576C">
        <w:trPr>
          <w:gridAfter w:val="2"/>
          <w:wAfter w:w="236" w:type="dxa"/>
        </w:trPr>
        <w:tc>
          <w:tcPr>
            <w:tcW w:w="15026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055A44" w:rsidRPr="00055A44" w:rsidTr="00C5576C">
        <w:trPr>
          <w:gridAfter w:val="2"/>
          <w:wAfter w:w="236" w:type="dxa"/>
        </w:trPr>
        <w:tc>
          <w:tcPr>
            <w:tcW w:w="11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муниципального образования (сельск. посел.)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принципа, дата и номер договора о предоставлении гарантии, срок действия гарантии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бенефициара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или отсутствие регрессного требования гаранта к принципалу (с регрессом/ без регресса)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обязательств, обеспеченных гарантией, на 1 января текущего года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объема обязательств, обеспеченных гарантией, за отчетный период</w:t>
            </w: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объема обязательств, обеспеченных гарантией, за отчетный период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обязательств, обеспеченных гарантией, на отчетную дату</w:t>
            </w:r>
          </w:p>
        </w:tc>
        <w:tc>
          <w:tcPr>
            <w:tcW w:w="1856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га рантом за принципала за отчетный период (дата, сумма, основание)</w:t>
            </w:r>
          </w:p>
        </w:tc>
      </w:tr>
      <w:tr w:rsidR="00055A44" w:rsidRPr="00055A44" w:rsidTr="00C5576C">
        <w:trPr>
          <w:gridAfter w:val="2"/>
          <w:wAfter w:w="236" w:type="dxa"/>
        </w:trPr>
        <w:tc>
          <w:tcPr>
            <w:tcW w:w="11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055A44" w:rsidRPr="00055A44" w:rsidTr="00C5576C">
        <w:trPr>
          <w:gridAfter w:val="2"/>
          <w:wAfter w:w="236" w:type="dxa"/>
        </w:trPr>
        <w:tc>
          <w:tcPr>
            <w:tcW w:w="11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долг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долг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долг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долг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долг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</w:t>
            </w:r>
          </w:p>
        </w:tc>
      </w:tr>
      <w:tr w:rsidR="00055A44" w:rsidRPr="00055A44" w:rsidTr="00C5576C">
        <w:trPr>
          <w:gridAfter w:val="2"/>
          <w:wAfter w:w="236" w:type="dxa"/>
        </w:trPr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55A44" w:rsidRPr="00055A44" w:rsidTr="00C5576C">
        <w:trPr>
          <w:gridAfter w:val="1"/>
          <w:wAfter w:w="202" w:type="dxa"/>
        </w:trPr>
        <w:tc>
          <w:tcPr>
            <w:tcW w:w="15060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A44" w:rsidRPr="00055A44" w:rsidTr="00C5576C">
        <w:trPr>
          <w:gridAfter w:val="1"/>
          <w:wAfter w:w="202" w:type="dxa"/>
        </w:trPr>
        <w:tc>
          <w:tcPr>
            <w:tcW w:w="15060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55A44" w:rsidRPr="00210A8F" w:rsidRDefault="00055A44" w:rsidP="00055A44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326" w:lineRule="exact"/>
              <w:ind w:left="3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-16"/>
                <w:sz w:val="24"/>
                <w:szCs w:val="24"/>
              </w:rPr>
            </w:pPr>
            <w:r w:rsidRPr="00210A8F">
              <w:rPr>
                <w:rFonts w:ascii="Times New Roman" w:eastAsia="Times New Roman" w:hAnsi="Times New Roman" w:cs="Times New Roman"/>
                <w:bCs/>
                <w:color w:val="000000"/>
                <w:spacing w:val="-16"/>
                <w:sz w:val="24"/>
                <w:szCs w:val="24"/>
              </w:rPr>
              <w:lastRenderedPageBreak/>
              <w:t>1. Гарантии, предоставленные от имени сельского поселения, муниципального района</w:t>
            </w:r>
            <w:hyperlink w:anchor="sub_210011" w:history="1">
              <w:r w:rsidRPr="00210A8F">
                <w:rPr>
                  <w:rFonts w:ascii="Times New Roman" w:eastAsia="Times New Roman" w:hAnsi="Times New Roman" w:cs="Times New Roman"/>
                  <w:color w:val="008000"/>
                  <w:spacing w:val="-16"/>
                  <w:sz w:val="24"/>
                  <w:szCs w:val="24"/>
                  <w:u w:val="single"/>
                </w:rPr>
                <w:t>(1)</w:t>
              </w:r>
            </w:hyperlink>
          </w:p>
        </w:tc>
      </w:tr>
      <w:tr w:rsidR="00055A44" w:rsidRPr="00055A44" w:rsidTr="00C5576C">
        <w:trPr>
          <w:gridAfter w:val="1"/>
          <w:wAfter w:w="202" w:type="dxa"/>
        </w:trPr>
        <w:tc>
          <w:tcPr>
            <w:tcW w:w="51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A8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A44" w:rsidRPr="00055A44" w:rsidTr="00C5576C">
        <w:trPr>
          <w:gridAfter w:val="1"/>
          <w:wAfter w:w="202" w:type="dxa"/>
        </w:trPr>
        <w:tc>
          <w:tcPr>
            <w:tcW w:w="51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A8F">
              <w:rPr>
                <w:rFonts w:ascii="Times New Roman" w:eastAsia="Times New Roman" w:hAnsi="Times New Roman" w:cs="Times New Roman"/>
                <w:sz w:val="24"/>
                <w:szCs w:val="24"/>
              </w:rPr>
              <w:t>а) в том числе просроченная задолженность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A44" w:rsidRPr="00055A44" w:rsidTr="00C5576C">
        <w:trPr>
          <w:gridAfter w:val="1"/>
          <w:wAfter w:w="202" w:type="dxa"/>
        </w:trPr>
        <w:tc>
          <w:tcPr>
            <w:tcW w:w="15060" w:type="dxa"/>
            <w:gridSpan w:val="41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5A44" w:rsidRPr="00210A8F" w:rsidRDefault="00055A44" w:rsidP="00055A44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326" w:lineRule="exact"/>
              <w:ind w:left="3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-16"/>
                <w:sz w:val="24"/>
                <w:szCs w:val="24"/>
                <w:lang w:val="en-US"/>
              </w:rPr>
            </w:pPr>
            <w:r w:rsidRPr="00210A8F">
              <w:rPr>
                <w:rFonts w:ascii="Times New Roman" w:eastAsia="Times New Roman" w:hAnsi="Times New Roman" w:cs="Times New Roman"/>
                <w:bCs/>
                <w:color w:val="000000"/>
                <w:spacing w:val="-16"/>
                <w:sz w:val="24"/>
                <w:szCs w:val="24"/>
                <w:lang w:val="en-US"/>
              </w:rPr>
              <w:t xml:space="preserve">2. Иные </w:t>
            </w:r>
            <w:r w:rsidRPr="00210A8F">
              <w:rPr>
                <w:rFonts w:ascii="Times New Roman" w:eastAsia="Times New Roman" w:hAnsi="Times New Roman" w:cs="Times New Roman"/>
                <w:bCs/>
                <w:color w:val="000000"/>
                <w:spacing w:val="-16"/>
                <w:sz w:val="24"/>
                <w:szCs w:val="24"/>
              </w:rPr>
              <w:t xml:space="preserve"> </w:t>
            </w:r>
            <w:r w:rsidRPr="00210A8F">
              <w:rPr>
                <w:rFonts w:ascii="Times New Roman" w:eastAsia="Times New Roman" w:hAnsi="Times New Roman" w:cs="Times New Roman"/>
                <w:bCs/>
                <w:color w:val="000000"/>
                <w:spacing w:val="-16"/>
                <w:sz w:val="24"/>
                <w:szCs w:val="24"/>
                <w:lang w:val="en-US"/>
              </w:rPr>
              <w:t>долговые обязательства (поручительства)</w:t>
            </w:r>
            <w:hyperlink w:anchor="sub_210012" w:history="1">
              <w:r w:rsidRPr="00210A8F">
                <w:rPr>
                  <w:rFonts w:ascii="Times New Roman" w:eastAsia="Times New Roman" w:hAnsi="Times New Roman" w:cs="Times New Roman"/>
                  <w:color w:val="008000"/>
                  <w:spacing w:val="-16"/>
                  <w:sz w:val="24"/>
                  <w:szCs w:val="24"/>
                  <w:u w:val="single"/>
                  <w:lang w:val="en-US"/>
                </w:rPr>
                <w:t>(2)</w:t>
              </w:r>
            </w:hyperlink>
          </w:p>
        </w:tc>
      </w:tr>
      <w:tr w:rsidR="00055A44" w:rsidRPr="00055A44" w:rsidTr="00C5576C">
        <w:trPr>
          <w:gridAfter w:val="1"/>
          <w:wAfter w:w="202" w:type="dxa"/>
        </w:trPr>
        <w:tc>
          <w:tcPr>
            <w:tcW w:w="51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A8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A44" w:rsidRPr="00055A44" w:rsidTr="00C5576C">
        <w:trPr>
          <w:gridAfter w:val="1"/>
          <w:wAfter w:w="202" w:type="dxa"/>
        </w:trPr>
        <w:tc>
          <w:tcPr>
            <w:tcW w:w="51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A8F">
              <w:rPr>
                <w:rFonts w:ascii="Times New Roman" w:eastAsia="Times New Roman" w:hAnsi="Times New Roman" w:cs="Times New Roman"/>
                <w:sz w:val="24"/>
                <w:szCs w:val="24"/>
              </w:rPr>
              <w:t>б) в том числе просроченная задолженность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A44" w:rsidRPr="00055A44" w:rsidTr="00C5576C">
        <w:trPr>
          <w:gridAfter w:val="1"/>
          <w:wAfter w:w="202" w:type="dxa"/>
        </w:trPr>
        <w:tc>
          <w:tcPr>
            <w:tcW w:w="15060" w:type="dxa"/>
            <w:gridSpan w:val="41"/>
            <w:tcBorders>
              <w:top w:val="single" w:sz="4" w:space="0" w:color="auto"/>
              <w:bottom w:val="single" w:sz="4" w:space="0" w:color="auto"/>
            </w:tcBorders>
          </w:tcPr>
          <w:p w:rsidR="00055A44" w:rsidRPr="00210A8F" w:rsidRDefault="00055A44" w:rsidP="00055A44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326" w:lineRule="exact"/>
              <w:ind w:left="3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-16"/>
                <w:sz w:val="24"/>
                <w:szCs w:val="24"/>
              </w:rPr>
            </w:pPr>
            <w:r w:rsidRPr="00210A8F">
              <w:rPr>
                <w:rFonts w:ascii="Times New Roman" w:eastAsia="Times New Roman" w:hAnsi="Times New Roman" w:cs="Times New Roman"/>
                <w:bCs/>
                <w:color w:val="000000"/>
                <w:spacing w:val="-16"/>
                <w:sz w:val="24"/>
                <w:szCs w:val="24"/>
              </w:rPr>
              <w:t>3. Гарантии, предоставленные от имени поселения</w:t>
            </w:r>
            <w:hyperlink w:anchor="sub_210013" w:history="1">
              <w:r w:rsidRPr="00210A8F">
                <w:rPr>
                  <w:rFonts w:ascii="Times New Roman" w:eastAsia="Times New Roman" w:hAnsi="Times New Roman" w:cs="Times New Roman"/>
                  <w:color w:val="008000"/>
                  <w:spacing w:val="-16"/>
                  <w:sz w:val="24"/>
                  <w:szCs w:val="24"/>
                  <w:u w:val="single"/>
                </w:rPr>
                <w:t>(3)</w:t>
              </w:r>
            </w:hyperlink>
          </w:p>
        </w:tc>
      </w:tr>
      <w:tr w:rsidR="00055A44" w:rsidRPr="00055A44" w:rsidTr="00C5576C">
        <w:trPr>
          <w:gridAfter w:val="1"/>
          <w:wAfter w:w="202" w:type="dxa"/>
        </w:trPr>
        <w:tc>
          <w:tcPr>
            <w:tcW w:w="51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A8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A44" w:rsidRPr="00055A44" w:rsidTr="00C5576C">
        <w:trPr>
          <w:gridAfter w:val="1"/>
          <w:wAfter w:w="202" w:type="dxa"/>
          <w:trHeight w:val="95"/>
        </w:trPr>
        <w:tc>
          <w:tcPr>
            <w:tcW w:w="51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A8F">
              <w:rPr>
                <w:rFonts w:ascii="Times New Roman" w:eastAsia="Times New Roman" w:hAnsi="Times New Roman" w:cs="Times New Roman"/>
                <w:sz w:val="24"/>
                <w:szCs w:val="24"/>
              </w:rPr>
              <w:t>в) в том числе просроченная задолженность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A44" w:rsidRPr="00055A44" w:rsidTr="00C5576C">
        <w:trPr>
          <w:gridAfter w:val="1"/>
          <w:wAfter w:w="202" w:type="dxa"/>
        </w:trPr>
        <w:tc>
          <w:tcPr>
            <w:tcW w:w="51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A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(1 + 2 + 3)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A44" w:rsidRPr="00055A44" w:rsidTr="00C5576C">
        <w:trPr>
          <w:gridAfter w:val="1"/>
          <w:wAfter w:w="202" w:type="dxa"/>
        </w:trPr>
        <w:tc>
          <w:tcPr>
            <w:tcW w:w="51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A8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просроченная задолженность (а + б + в)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A44" w:rsidRPr="00055A44" w:rsidTr="00C5576C">
        <w:trPr>
          <w:gridAfter w:val="1"/>
          <w:wAfter w:w="202" w:type="dxa"/>
        </w:trPr>
        <w:tc>
          <w:tcPr>
            <w:tcW w:w="768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A8F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4563110</wp:posOffset>
                      </wp:positionH>
                      <wp:positionV relativeFrom="paragraph">
                        <wp:posOffset>22860</wp:posOffset>
                      </wp:positionV>
                      <wp:extent cx="511175" cy="304165"/>
                      <wp:effectExtent l="0" t="0" r="3175" b="635"/>
                      <wp:wrapNone/>
                      <wp:docPr id="16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175" cy="304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5A44" w:rsidRDefault="00055A44" w:rsidP="00055A44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0" o:spid="_x0000_s1026" type="#_x0000_t202" style="position:absolute;left:0;text-align:left;margin-left:359.3pt;margin-top:1.8pt;width:40.25pt;height:23.95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" stroked="f">
                      <v:textbox style="layout-flow:vertical;mso-fit-shape-to-text:t">
                        <w:txbxContent>
                          <w:p w:rsidR="00055A44" w:rsidRDefault="00055A44" w:rsidP="00055A44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55A44" w:rsidRPr="00055A44" w:rsidTr="00C5576C">
        <w:trPr>
          <w:gridAfter w:val="1"/>
          <w:wAfter w:w="202" w:type="dxa"/>
          <w:trHeight w:val="2082"/>
        </w:trPr>
        <w:tc>
          <w:tcPr>
            <w:tcW w:w="15060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55A44" w:rsidRPr="00210A8F" w:rsidRDefault="00055A44" w:rsidP="0005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sub_210011"/>
            <w:r w:rsidRPr="00210A8F">
              <w:rPr>
                <w:rFonts w:ascii="Times New Roman" w:eastAsia="Times New Roman" w:hAnsi="Times New Roman" w:cs="Times New Roman"/>
                <w:sz w:val="24"/>
                <w:szCs w:val="24"/>
              </w:rPr>
              <w:t>1) Данные представляются в разрезе договоров.</w:t>
            </w:r>
            <w:bookmarkEnd w:id="2"/>
          </w:p>
          <w:p w:rsidR="00055A44" w:rsidRPr="00210A8F" w:rsidRDefault="00055A44" w:rsidP="00055A44">
            <w:pPr>
              <w:spacing w:after="0" w:line="240" w:lineRule="auto"/>
              <w:ind w:righ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sub_210012"/>
            <w:r w:rsidRPr="00210A8F">
              <w:rPr>
                <w:rFonts w:ascii="Times New Roman" w:eastAsia="Times New Roman" w:hAnsi="Times New Roman" w:cs="Times New Roman"/>
                <w:sz w:val="24"/>
                <w:szCs w:val="24"/>
              </w:rPr>
              <w:t>2) Иные непогашенные долговые обязательства сельского поселения.</w:t>
            </w:r>
            <w:bookmarkEnd w:id="3"/>
          </w:p>
          <w:p w:rsidR="00055A44" w:rsidRPr="00210A8F" w:rsidRDefault="00055A44" w:rsidP="0005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sub_210013"/>
            <w:r w:rsidRPr="00210A8F">
              <w:rPr>
                <w:rFonts w:ascii="Times New Roman" w:eastAsia="Times New Roman" w:hAnsi="Times New Roman" w:cs="Times New Roman"/>
                <w:sz w:val="24"/>
                <w:szCs w:val="24"/>
              </w:rPr>
              <w:t>3) Данные представляются в разрезе договоров по сельскому поселению.</w:t>
            </w:r>
            <w:bookmarkEnd w:id="4"/>
          </w:p>
          <w:p w:rsidR="00055A44" w:rsidRPr="00210A8F" w:rsidRDefault="00055A44" w:rsidP="0005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A44" w:rsidRPr="00210A8F" w:rsidRDefault="00055A44" w:rsidP="0005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A44" w:rsidRPr="00210A8F" w:rsidRDefault="00055A44" w:rsidP="0005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A44" w:rsidRPr="00210A8F" w:rsidRDefault="00055A44" w:rsidP="0005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A8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Центрального сельского поселения</w:t>
            </w:r>
          </w:p>
          <w:p w:rsidR="00055A44" w:rsidRPr="00210A8F" w:rsidRDefault="00055A44" w:rsidP="0005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A8F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Белоглинского района                                                                                                                                                                                Е.Н.Михалев</w:t>
            </w:r>
          </w:p>
        </w:tc>
      </w:tr>
    </w:tbl>
    <w:p w:rsidR="00055A44" w:rsidRPr="00055A44" w:rsidRDefault="00055A44" w:rsidP="00055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4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tbl>
      <w:tblPr>
        <w:tblW w:w="152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1540"/>
        <w:gridCol w:w="420"/>
        <w:gridCol w:w="700"/>
        <w:gridCol w:w="140"/>
        <w:gridCol w:w="700"/>
        <w:gridCol w:w="700"/>
        <w:gridCol w:w="420"/>
        <w:gridCol w:w="840"/>
        <w:gridCol w:w="840"/>
        <w:gridCol w:w="700"/>
        <w:gridCol w:w="560"/>
        <w:gridCol w:w="840"/>
        <w:gridCol w:w="700"/>
        <w:gridCol w:w="560"/>
        <w:gridCol w:w="420"/>
        <w:gridCol w:w="140"/>
        <w:gridCol w:w="280"/>
        <w:gridCol w:w="420"/>
        <w:gridCol w:w="140"/>
        <w:gridCol w:w="560"/>
        <w:gridCol w:w="140"/>
        <w:gridCol w:w="560"/>
        <w:gridCol w:w="560"/>
        <w:gridCol w:w="604"/>
        <w:gridCol w:w="96"/>
        <w:gridCol w:w="236"/>
      </w:tblGrid>
      <w:tr w:rsidR="00055A44" w:rsidRPr="00055A44" w:rsidTr="00C5576C">
        <w:trPr>
          <w:gridAfter w:val="2"/>
          <w:wAfter w:w="332" w:type="dxa"/>
        </w:trPr>
        <w:tc>
          <w:tcPr>
            <w:tcW w:w="1488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bookmarkStart w:id="5" w:name="sub_21002"/>
          </w:p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</w:p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</w:p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</w:p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</w:p>
          <w:p w:rsidR="00055A44" w:rsidRPr="00055A44" w:rsidRDefault="00055A44" w:rsidP="0005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A44" w:rsidRPr="00055A44" w:rsidRDefault="00055A44" w:rsidP="0005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A44" w:rsidRPr="00055A44" w:rsidRDefault="00055A44" w:rsidP="0005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A44" w:rsidRPr="00055A44" w:rsidRDefault="00055A44" w:rsidP="0005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A44" w:rsidRPr="00055A44" w:rsidRDefault="00055A44" w:rsidP="0005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A44" w:rsidRPr="00055A44" w:rsidRDefault="00055A44" w:rsidP="0005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</w:p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</w:rPr>
            </w:pPr>
          </w:p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A4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Форма № 2</w:t>
            </w:r>
            <w:bookmarkEnd w:id="5"/>
          </w:p>
        </w:tc>
      </w:tr>
      <w:tr w:rsidR="00055A44" w:rsidRPr="00055A44" w:rsidTr="00C5576C">
        <w:trPr>
          <w:gridAfter w:val="2"/>
          <w:wAfter w:w="332" w:type="dxa"/>
        </w:trPr>
        <w:tc>
          <w:tcPr>
            <w:tcW w:w="1488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A44" w:rsidRPr="00055A44" w:rsidTr="00C5576C">
        <w:trPr>
          <w:gridAfter w:val="2"/>
          <w:wAfter w:w="332" w:type="dxa"/>
        </w:trPr>
        <w:tc>
          <w:tcPr>
            <w:tcW w:w="1488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55A44" w:rsidRPr="00210A8F" w:rsidRDefault="00055A44" w:rsidP="00055A44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326" w:lineRule="exact"/>
              <w:ind w:left="3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-16"/>
                <w:sz w:val="24"/>
                <w:szCs w:val="24"/>
              </w:rPr>
            </w:pPr>
            <w:r w:rsidRPr="00210A8F">
              <w:rPr>
                <w:rFonts w:ascii="Times New Roman" w:eastAsia="Times New Roman" w:hAnsi="Times New Roman" w:cs="Times New Roman"/>
                <w:bCs/>
                <w:spacing w:val="-16"/>
                <w:sz w:val="24"/>
                <w:szCs w:val="24"/>
              </w:rPr>
              <w:t>Информация об обязательствах по кредитам, полученным от кредитных организаций</w:t>
            </w:r>
          </w:p>
        </w:tc>
      </w:tr>
      <w:tr w:rsidR="00055A44" w:rsidRPr="00055A44" w:rsidTr="00C5576C">
        <w:trPr>
          <w:gridAfter w:val="2"/>
          <w:wAfter w:w="332" w:type="dxa"/>
        </w:trPr>
        <w:tc>
          <w:tcPr>
            <w:tcW w:w="1488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A44" w:rsidRPr="00055A44" w:rsidTr="00C5576C">
        <w:tc>
          <w:tcPr>
            <w:tcW w:w="77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55A44" w:rsidRPr="00055A44" w:rsidTr="00C5576C">
        <w:tc>
          <w:tcPr>
            <w:tcW w:w="77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55A44" w:rsidRPr="00210A8F" w:rsidRDefault="00055A44" w:rsidP="00055A44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326" w:lineRule="exact"/>
              <w:ind w:left="3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-16"/>
                <w:sz w:val="24"/>
                <w:szCs w:val="24"/>
              </w:rPr>
            </w:pPr>
            <w:r w:rsidRPr="00210A8F">
              <w:rPr>
                <w:rFonts w:ascii="Times New Roman" w:eastAsia="Times New Roman" w:hAnsi="Times New Roman" w:cs="Times New Roman"/>
                <w:bCs/>
                <w:spacing w:val="-16"/>
                <w:sz w:val="24"/>
                <w:szCs w:val="24"/>
              </w:rPr>
              <w:t>(наименование сельского поселения Белоглинского района)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A44" w:rsidRPr="00055A44" w:rsidTr="00C5576C">
        <w:trPr>
          <w:gridAfter w:val="2"/>
          <w:wAfter w:w="332" w:type="dxa"/>
        </w:trPr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A8F">
              <w:rPr>
                <w:rFonts w:ascii="Times New Roman" w:eastAsia="Times New Roman" w:hAnsi="Times New Roman" w:cs="Times New Roman"/>
                <w:sz w:val="28"/>
                <w:szCs w:val="28"/>
              </w:rPr>
              <w:t>входящего в состав</w:t>
            </w:r>
          </w:p>
        </w:tc>
        <w:tc>
          <w:tcPr>
            <w:tcW w:w="57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A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A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A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года</w:t>
            </w:r>
          </w:p>
        </w:tc>
      </w:tr>
      <w:tr w:rsidR="00055A44" w:rsidRPr="00055A44" w:rsidTr="00C5576C">
        <w:trPr>
          <w:gridAfter w:val="2"/>
          <w:wAfter w:w="332" w:type="dxa"/>
        </w:trPr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55A44" w:rsidRPr="00210A8F" w:rsidRDefault="00055A44" w:rsidP="00055A44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326" w:lineRule="exact"/>
              <w:ind w:left="3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-16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55A44" w:rsidRPr="00210A8F" w:rsidRDefault="00055A44" w:rsidP="00055A44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326" w:lineRule="exact"/>
              <w:ind w:left="3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-16"/>
                <w:sz w:val="24"/>
                <w:szCs w:val="24"/>
                <w:lang w:val="en-US"/>
              </w:rPr>
            </w:pPr>
            <w:r w:rsidRPr="00210A8F">
              <w:rPr>
                <w:rFonts w:ascii="Times New Roman" w:eastAsia="Times New Roman" w:hAnsi="Times New Roman" w:cs="Times New Roman"/>
                <w:bCs/>
                <w:spacing w:val="-16"/>
                <w:sz w:val="24"/>
                <w:szCs w:val="24"/>
                <w:lang w:val="en-US"/>
              </w:rPr>
              <w:t>(отчетная дата)</w:t>
            </w: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A44" w:rsidRPr="00055A44" w:rsidTr="00C5576C">
        <w:trPr>
          <w:gridAfter w:val="2"/>
          <w:wAfter w:w="332" w:type="dxa"/>
        </w:trPr>
        <w:tc>
          <w:tcPr>
            <w:tcW w:w="1488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A44" w:rsidRPr="00055A44" w:rsidTr="00C5576C">
        <w:trPr>
          <w:gridAfter w:val="2"/>
          <w:wAfter w:w="332" w:type="dxa"/>
        </w:trPr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A8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муниципального образования (сельского поселения)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A8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кредитора, дата и номер муниципального контракта (дополнительного соглашения)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A8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обязательства (рублей), процентная ставка, срок погашения</w:t>
            </w:r>
          </w:p>
        </w:tc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Остаток задолженности по кредиту </w:t>
            </w:r>
          </w:p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A8F">
              <w:rPr>
                <w:rFonts w:ascii="Times New Roman" w:eastAsia="Times New Roman" w:hAnsi="Times New Roman" w:cs="Times New Roman"/>
                <w:sz w:val="24"/>
                <w:szCs w:val="24"/>
              </w:rPr>
              <w:t>на 1 января текущего года, рублей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A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Привлечено кредитов за отчетный период, рублей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A8F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Начислено за отчетный период, рублей</w:t>
            </w:r>
          </w:p>
        </w:tc>
        <w:tc>
          <w:tcPr>
            <w:tcW w:w="26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A8F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Погашена задолженность по кредиту за отчетный период, рублей</w:t>
            </w:r>
          </w:p>
        </w:tc>
        <w:tc>
          <w:tcPr>
            <w:tcW w:w="242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задолженности по кредиту на отчетную дату, рублей</w:t>
            </w:r>
          </w:p>
        </w:tc>
      </w:tr>
      <w:tr w:rsidR="00055A44" w:rsidRPr="00055A44" w:rsidTr="00C5576C">
        <w:trPr>
          <w:gridAfter w:val="2"/>
          <w:wAfter w:w="332" w:type="dxa"/>
        </w:trPr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A8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A8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A8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A8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A8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A8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292100</wp:posOffset>
                      </wp:positionV>
                      <wp:extent cx="511175" cy="304165"/>
                      <wp:effectExtent l="0" t="0" r="3175" b="635"/>
                      <wp:wrapNone/>
                      <wp:docPr id="15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175" cy="304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5A44" w:rsidRDefault="00055A44" w:rsidP="00055A44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27" type="#_x0000_t202" style="position:absolute;left:0;text-align:left;margin-left:86.75pt;margin-top:23pt;width:40.25pt;height:23.9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" stroked="f">
                      <v:textbox style="layout-flow:vertical;mso-fit-shape-to-text:t">
                        <w:txbxContent>
                          <w:p w:rsidR="00055A44" w:rsidRDefault="00055A44" w:rsidP="00055A44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055A44" w:rsidRPr="00055A44" w:rsidTr="00C5576C">
        <w:trPr>
          <w:gridAfter w:val="2"/>
          <w:wAfter w:w="332" w:type="dxa"/>
        </w:trPr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A8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долг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A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A8F">
              <w:rPr>
                <w:rFonts w:ascii="Times New Roman" w:eastAsia="Times New Roman" w:hAnsi="Times New Roman" w:cs="Times New Roman"/>
                <w:sz w:val="24"/>
                <w:szCs w:val="24"/>
              </w:rPr>
              <w:t>неустойки (штрафы, пени)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A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A8F">
              <w:rPr>
                <w:rFonts w:ascii="Times New Roman" w:eastAsia="Times New Roman" w:hAnsi="Times New Roman" w:cs="Times New Roman"/>
                <w:sz w:val="24"/>
                <w:szCs w:val="24"/>
              </w:rPr>
              <w:t>неустойки (штрафы, пени)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A8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долг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A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A8F">
              <w:rPr>
                <w:rFonts w:ascii="Times New Roman" w:eastAsia="Times New Roman" w:hAnsi="Times New Roman" w:cs="Times New Roman"/>
                <w:sz w:val="24"/>
                <w:szCs w:val="24"/>
              </w:rPr>
              <w:t>неустойки (штрафы, пени)</w:t>
            </w: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долг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неустойки (штрафы, пени)</w:t>
            </w:r>
          </w:p>
        </w:tc>
      </w:tr>
      <w:tr w:rsidR="00055A44" w:rsidRPr="00055A44" w:rsidTr="00C5576C">
        <w:trPr>
          <w:gridAfter w:val="2"/>
          <w:wAfter w:w="332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A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A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A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A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A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A8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A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A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A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A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A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A8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A8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A8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A8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55A44" w:rsidRPr="00055A44" w:rsidTr="00C5576C">
        <w:trPr>
          <w:gridAfter w:val="2"/>
          <w:wAfter w:w="332" w:type="dxa"/>
        </w:trPr>
        <w:tc>
          <w:tcPr>
            <w:tcW w:w="14884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055A44" w:rsidRPr="00210A8F" w:rsidRDefault="00055A44" w:rsidP="00055A44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326" w:lineRule="exact"/>
              <w:ind w:left="3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-16"/>
                <w:sz w:val="24"/>
                <w:szCs w:val="24"/>
              </w:rPr>
            </w:pPr>
            <w:r w:rsidRPr="00210A8F">
              <w:rPr>
                <w:rFonts w:ascii="Times New Roman" w:eastAsia="Times New Roman" w:hAnsi="Times New Roman" w:cs="Times New Roman"/>
                <w:bCs/>
                <w:spacing w:val="-16"/>
                <w:sz w:val="24"/>
                <w:szCs w:val="24"/>
              </w:rPr>
              <w:t>1. Кредиты, полученные городским округом, муниципальным районом от кредитных организаций</w:t>
            </w:r>
            <w:hyperlink w:anchor="sub_210021" w:history="1">
              <w:r w:rsidRPr="00210A8F">
                <w:rPr>
                  <w:rFonts w:ascii="Times New Roman" w:eastAsia="Times New Roman" w:hAnsi="Times New Roman" w:cs="Times New Roman"/>
                  <w:spacing w:val="-16"/>
                  <w:sz w:val="24"/>
                  <w:szCs w:val="24"/>
                  <w:u w:val="single"/>
                </w:rPr>
                <w:t>(1)</w:t>
              </w:r>
            </w:hyperlink>
          </w:p>
        </w:tc>
      </w:tr>
      <w:tr w:rsidR="00055A44" w:rsidRPr="00055A44" w:rsidTr="00C5576C">
        <w:trPr>
          <w:gridAfter w:val="2"/>
          <w:wAfter w:w="332" w:type="dxa"/>
        </w:trPr>
        <w:tc>
          <w:tcPr>
            <w:tcW w:w="42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A8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A44" w:rsidRPr="00055A44" w:rsidTr="00C5576C">
        <w:trPr>
          <w:gridAfter w:val="2"/>
          <w:wAfter w:w="332" w:type="dxa"/>
        </w:trPr>
        <w:tc>
          <w:tcPr>
            <w:tcW w:w="42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A8F">
              <w:rPr>
                <w:rFonts w:ascii="Times New Roman" w:eastAsia="Times New Roman" w:hAnsi="Times New Roman" w:cs="Times New Roman"/>
                <w:sz w:val="24"/>
                <w:szCs w:val="24"/>
              </w:rPr>
              <w:t>а) в том числе просроченная задолженность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A44" w:rsidRPr="00055A44" w:rsidTr="00C5576C">
        <w:trPr>
          <w:gridAfter w:val="2"/>
          <w:wAfter w:w="332" w:type="dxa"/>
        </w:trPr>
        <w:tc>
          <w:tcPr>
            <w:tcW w:w="14884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055A44" w:rsidRPr="00210A8F" w:rsidRDefault="00055A44" w:rsidP="00055A44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326" w:lineRule="exact"/>
              <w:ind w:left="3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-16"/>
                <w:sz w:val="24"/>
                <w:szCs w:val="24"/>
              </w:rPr>
            </w:pPr>
            <w:r w:rsidRPr="00210A8F">
              <w:rPr>
                <w:rFonts w:ascii="Times New Roman" w:eastAsia="Times New Roman" w:hAnsi="Times New Roman" w:cs="Times New Roman"/>
                <w:bCs/>
                <w:spacing w:val="-16"/>
                <w:sz w:val="24"/>
                <w:szCs w:val="24"/>
              </w:rPr>
              <w:t>2. Кредиты, полученные сельским поселением от кредитных организаций</w:t>
            </w:r>
            <w:hyperlink w:anchor="sub_210022" w:history="1">
              <w:r w:rsidRPr="00210A8F">
                <w:rPr>
                  <w:rFonts w:ascii="Times New Roman" w:eastAsia="Times New Roman" w:hAnsi="Times New Roman" w:cs="Times New Roman"/>
                  <w:spacing w:val="-16"/>
                  <w:sz w:val="24"/>
                  <w:szCs w:val="24"/>
                  <w:u w:val="single"/>
                </w:rPr>
                <w:t>(2)</w:t>
              </w:r>
            </w:hyperlink>
          </w:p>
        </w:tc>
      </w:tr>
      <w:tr w:rsidR="00055A44" w:rsidRPr="00055A44" w:rsidTr="00C5576C">
        <w:trPr>
          <w:gridAfter w:val="2"/>
          <w:wAfter w:w="332" w:type="dxa"/>
        </w:trPr>
        <w:tc>
          <w:tcPr>
            <w:tcW w:w="42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A8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A44" w:rsidRPr="00055A44" w:rsidTr="00C5576C">
        <w:trPr>
          <w:gridAfter w:val="2"/>
          <w:wAfter w:w="332" w:type="dxa"/>
        </w:trPr>
        <w:tc>
          <w:tcPr>
            <w:tcW w:w="42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A8F">
              <w:rPr>
                <w:rFonts w:ascii="Times New Roman" w:eastAsia="Times New Roman" w:hAnsi="Times New Roman" w:cs="Times New Roman"/>
                <w:sz w:val="24"/>
                <w:szCs w:val="24"/>
              </w:rPr>
              <w:t>б) в том числе просроченная задолженность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A44" w:rsidRPr="00055A44" w:rsidTr="00C5576C">
        <w:trPr>
          <w:gridAfter w:val="2"/>
          <w:wAfter w:w="332" w:type="dxa"/>
        </w:trPr>
        <w:tc>
          <w:tcPr>
            <w:tcW w:w="42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(1+2)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A44" w:rsidRPr="00055A44" w:rsidTr="00C5576C">
        <w:trPr>
          <w:gridAfter w:val="2"/>
          <w:wAfter w:w="332" w:type="dxa"/>
        </w:trPr>
        <w:tc>
          <w:tcPr>
            <w:tcW w:w="42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просроченная </w:t>
            </w: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задолженность (а + б)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A44" w:rsidRPr="00055A44" w:rsidTr="00C5576C">
        <w:trPr>
          <w:gridAfter w:val="2"/>
          <w:wAfter w:w="332" w:type="dxa"/>
        </w:trPr>
        <w:tc>
          <w:tcPr>
            <w:tcW w:w="1488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A44" w:rsidRPr="00055A44" w:rsidTr="00C5576C">
        <w:trPr>
          <w:gridAfter w:val="2"/>
          <w:wAfter w:w="332" w:type="dxa"/>
        </w:trPr>
        <w:tc>
          <w:tcPr>
            <w:tcW w:w="3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A44" w:rsidRPr="00055A44" w:rsidTr="00C5576C">
        <w:trPr>
          <w:gridAfter w:val="2"/>
          <w:wAfter w:w="332" w:type="dxa"/>
        </w:trPr>
        <w:tc>
          <w:tcPr>
            <w:tcW w:w="1488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55A44" w:rsidRPr="00055A44" w:rsidRDefault="00055A44" w:rsidP="0005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sub_210021"/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1) Данные представляются в разрезе муниципальных контрактов.</w:t>
            </w:r>
            <w:bookmarkEnd w:id="6"/>
          </w:p>
          <w:p w:rsidR="00055A44" w:rsidRPr="00055A44" w:rsidRDefault="00055A44" w:rsidP="0005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sub_210022"/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2) Данные представляются в разрезе муниципальных контрактов по сельскому поселению.</w:t>
            </w:r>
            <w:bookmarkEnd w:id="7"/>
          </w:p>
        </w:tc>
      </w:tr>
    </w:tbl>
    <w:p w:rsidR="00055A44" w:rsidRPr="00055A44" w:rsidRDefault="00055A44" w:rsidP="00055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0"/>
        <w:gridCol w:w="1302"/>
        <w:gridCol w:w="1172"/>
        <w:gridCol w:w="130"/>
        <w:gridCol w:w="651"/>
        <w:gridCol w:w="521"/>
        <w:gridCol w:w="521"/>
        <w:gridCol w:w="521"/>
        <w:gridCol w:w="781"/>
        <w:gridCol w:w="260"/>
        <w:gridCol w:w="261"/>
        <w:gridCol w:w="651"/>
        <w:gridCol w:w="651"/>
        <w:gridCol w:w="207"/>
        <w:gridCol w:w="131"/>
        <w:gridCol w:w="577"/>
        <w:gridCol w:w="521"/>
        <w:gridCol w:w="390"/>
        <w:gridCol w:w="261"/>
        <w:gridCol w:w="261"/>
        <w:gridCol w:w="391"/>
        <w:gridCol w:w="521"/>
        <w:gridCol w:w="130"/>
        <w:gridCol w:w="391"/>
        <w:gridCol w:w="521"/>
        <w:gridCol w:w="521"/>
        <w:gridCol w:w="521"/>
        <w:gridCol w:w="521"/>
        <w:gridCol w:w="295"/>
      </w:tblGrid>
      <w:tr w:rsidR="00055A44" w:rsidRPr="00055A44" w:rsidTr="00C5576C">
        <w:tc>
          <w:tcPr>
            <w:tcW w:w="14742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8" w:name="sub_21003"/>
          </w:p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5A44" w:rsidRPr="00210A8F" w:rsidRDefault="00055A44" w:rsidP="0005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A8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Центрального сельского поселения</w:t>
            </w:r>
          </w:p>
          <w:p w:rsidR="00055A44" w:rsidRPr="00210A8F" w:rsidRDefault="00055A44" w:rsidP="0005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Белоглинского района                                                                                                                                                                             Е.Н.Михалев  </w:t>
            </w:r>
          </w:p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0A8F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0A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9233535</wp:posOffset>
                      </wp:positionH>
                      <wp:positionV relativeFrom="paragraph">
                        <wp:posOffset>9525</wp:posOffset>
                      </wp:positionV>
                      <wp:extent cx="511175" cy="304165"/>
                      <wp:effectExtent l="0" t="0" r="3175" b="635"/>
                      <wp:wrapNone/>
                      <wp:docPr id="14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175" cy="304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5A44" w:rsidRDefault="00055A44" w:rsidP="00055A44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28" type="#_x0000_t202" style="position:absolute;left:0;text-align:left;margin-left:727.05pt;margin-top:.75pt;width:40.25pt;height:23.9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" stroked="f">
                      <v:textbox style="layout-flow:vertical;mso-fit-shape-to-text:t">
                        <w:txbxContent>
                          <w:p w:rsidR="00055A44" w:rsidRDefault="00055A44" w:rsidP="00055A44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055A44" w:rsidRPr="00210A8F" w:rsidRDefault="00055A44" w:rsidP="0005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A44" w:rsidRPr="00210A8F" w:rsidRDefault="00055A44" w:rsidP="0005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A44" w:rsidRPr="00210A8F" w:rsidRDefault="00055A44" w:rsidP="0005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0A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Форма № 3</w:t>
            </w:r>
            <w:bookmarkEnd w:id="8"/>
          </w:p>
        </w:tc>
      </w:tr>
      <w:tr w:rsidR="00055A44" w:rsidRPr="00055A44" w:rsidTr="00C5576C">
        <w:tc>
          <w:tcPr>
            <w:tcW w:w="14742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55A44" w:rsidRPr="00055A44" w:rsidTr="00C5576C">
        <w:tc>
          <w:tcPr>
            <w:tcW w:w="14742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A44" w:rsidRPr="00055A44" w:rsidTr="00C5576C">
        <w:tc>
          <w:tcPr>
            <w:tcW w:w="14742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055A44" w:rsidRPr="00210A8F" w:rsidRDefault="00055A44" w:rsidP="00055A44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326" w:lineRule="exact"/>
              <w:ind w:left="3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</w:rPr>
            </w:pPr>
            <w:r w:rsidRPr="00210A8F"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</w:rPr>
              <w:t>Информация об обязательствах по бюджетным кредитам, привлеченным в бюджет сельского поселения</w:t>
            </w:r>
          </w:p>
        </w:tc>
      </w:tr>
      <w:tr w:rsidR="00055A44" w:rsidRPr="00055A44" w:rsidTr="00C5576C">
        <w:tc>
          <w:tcPr>
            <w:tcW w:w="70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A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от других бюджетов бюджетной системы Российской Федерации,</w:t>
            </w:r>
          </w:p>
        </w:tc>
      </w:tr>
      <w:tr w:rsidR="00055A44" w:rsidRPr="00055A44" w:rsidTr="00C5576C">
        <w:tc>
          <w:tcPr>
            <w:tcW w:w="70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55A44" w:rsidRPr="00210A8F" w:rsidRDefault="00055A44" w:rsidP="00055A44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326" w:lineRule="exact"/>
              <w:ind w:left="3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</w:rPr>
            </w:pPr>
            <w:r w:rsidRPr="00210A8F"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</w:rPr>
              <w:lastRenderedPageBreak/>
              <w:t>(</w:t>
            </w:r>
            <w:r w:rsidRPr="00210A8F">
              <w:rPr>
                <w:rFonts w:ascii="Times New Roman" w:eastAsia="Times New Roman" w:hAnsi="Times New Roman" w:cs="Times New Roman"/>
                <w:bCs/>
                <w:spacing w:val="-16"/>
                <w:sz w:val="24"/>
                <w:szCs w:val="24"/>
              </w:rPr>
              <w:t>наименование сельского поселения  Белоглинского района)</w:t>
            </w:r>
          </w:p>
        </w:tc>
        <w:tc>
          <w:tcPr>
            <w:tcW w:w="772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A44" w:rsidRPr="00055A44" w:rsidTr="00C5576C">
        <w:tc>
          <w:tcPr>
            <w:tcW w:w="3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A8F">
              <w:rPr>
                <w:rFonts w:ascii="Times New Roman" w:eastAsia="Times New Roman" w:hAnsi="Times New Roman" w:cs="Times New Roman"/>
                <w:sz w:val="24"/>
                <w:szCs w:val="24"/>
              </w:rPr>
              <w:t>входящего в состав</w:t>
            </w:r>
          </w:p>
        </w:tc>
        <w:tc>
          <w:tcPr>
            <w:tcW w:w="515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A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 1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A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A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года</w:t>
            </w:r>
          </w:p>
        </w:tc>
      </w:tr>
      <w:tr w:rsidR="00055A44" w:rsidRPr="00055A44" w:rsidTr="00C5576C">
        <w:tc>
          <w:tcPr>
            <w:tcW w:w="3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55A44" w:rsidRPr="00210A8F" w:rsidRDefault="00055A44" w:rsidP="00055A44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326" w:lineRule="exact"/>
              <w:ind w:left="3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55A44" w:rsidRPr="00210A8F" w:rsidRDefault="00055A44" w:rsidP="00055A44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326" w:lineRule="exact"/>
              <w:ind w:left="3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-16"/>
                <w:sz w:val="24"/>
                <w:szCs w:val="24"/>
                <w:lang w:val="en-US"/>
              </w:rPr>
            </w:pPr>
            <w:r w:rsidRPr="00210A8F">
              <w:rPr>
                <w:rFonts w:ascii="Times New Roman" w:eastAsia="Times New Roman" w:hAnsi="Times New Roman" w:cs="Times New Roman"/>
                <w:bCs/>
                <w:spacing w:val="-16"/>
                <w:sz w:val="24"/>
                <w:szCs w:val="24"/>
                <w:lang w:val="en-US"/>
              </w:rPr>
              <w:t>(отчетная дата)</w:t>
            </w:r>
          </w:p>
        </w:tc>
        <w:tc>
          <w:tcPr>
            <w:tcW w:w="27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A44" w:rsidRPr="00055A44" w:rsidTr="00C5576C">
        <w:tc>
          <w:tcPr>
            <w:tcW w:w="14742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A44" w:rsidRPr="00055A44" w:rsidTr="00C5576C">
        <w:tc>
          <w:tcPr>
            <w:tcW w:w="11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муниципального образования (сельского поселения)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номер договора (дополнительного соглашения) о предоставлении бюджетного кредита</w:t>
            </w:r>
          </w:p>
        </w:tc>
        <w:tc>
          <w:tcPr>
            <w:tcW w:w="1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обязательства (рублей), процентная ставка, срок погашения</w:t>
            </w:r>
          </w:p>
        </w:tc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задолженности по бюджетному кредиту на 1 января текущего года, рублей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Привлечено бюджетных кредитов за отчетный период, рублей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Начислено за отчетный период, рублей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Погашена задолженность по бюджетному кредиту за отчетный период, рублей</w:t>
            </w:r>
          </w:p>
        </w:tc>
        <w:tc>
          <w:tcPr>
            <w:tcW w:w="2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Списана задолженность по бюджетному кредиту за отчетный период, рублей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1172845</wp:posOffset>
                      </wp:positionH>
                      <wp:positionV relativeFrom="paragraph">
                        <wp:posOffset>1003935</wp:posOffset>
                      </wp:positionV>
                      <wp:extent cx="511175" cy="304165"/>
                      <wp:effectExtent l="0" t="0" r="3175" b="635"/>
                      <wp:wrapNone/>
                      <wp:docPr id="13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175" cy="304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5A44" w:rsidRDefault="00055A44" w:rsidP="00055A44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29" type="#_x0000_t202" style="position:absolute;left:0;text-align:left;margin-left:92.35pt;margin-top:79.05pt;width:40.25pt;height:23.9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" stroked="f">
                      <v:textbox style="layout-flow:vertical;mso-fit-shape-to-text:t">
                        <w:txbxContent>
                          <w:p w:rsidR="00055A44" w:rsidRDefault="00055A44" w:rsidP="00055A44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задолженности по бюджетному кредиту на отчетную дату, рублей</w:t>
            </w:r>
          </w:p>
        </w:tc>
      </w:tr>
      <w:tr w:rsidR="00055A44" w:rsidRPr="00055A44" w:rsidTr="00C5576C">
        <w:trPr>
          <w:trHeight w:val="601"/>
        </w:trPr>
        <w:tc>
          <w:tcPr>
            <w:tcW w:w="11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</w:t>
            </w:r>
          </w:p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</w:t>
            </w:r>
          </w:p>
        </w:tc>
        <w:tc>
          <w:tcPr>
            <w:tcW w:w="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055A44" w:rsidRPr="00055A44" w:rsidTr="00C5576C">
        <w:trPr>
          <w:trHeight w:val="276"/>
        </w:trPr>
        <w:tc>
          <w:tcPr>
            <w:tcW w:w="11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055A44">
              <w:rPr>
                <w:rFonts w:ascii="Times New Roman" w:eastAsia="Times New Roman" w:hAnsi="Times New Roman" w:cs="Times New Roman"/>
              </w:rPr>
              <w:t>основной долг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055A44">
              <w:rPr>
                <w:rFonts w:ascii="Times New Roman" w:eastAsia="Times New Roman" w:hAnsi="Times New Roman" w:cs="Times New Roman"/>
              </w:rPr>
              <w:t>проценты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055A44">
              <w:rPr>
                <w:rFonts w:ascii="Times New Roman" w:eastAsia="Times New Roman" w:hAnsi="Times New Roman" w:cs="Times New Roman"/>
              </w:rPr>
              <w:t>неустойки (штрафы, пени)</w:t>
            </w: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055A44">
              <w:rPr>
                <w:rFonts w:ascii="Times New Roman" w:eastAsia="Times New Roman" w:hAnsi="Times New Roman" w:cs="Times New Roman"/>
              </w:rPr>
              <w:t>проценты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055A44">
              <w:rPr>
                <w:rFonts w:ascii="Times New Roman" w:eastAsia="Times New Roman" w:hAnsi="Times New Roman" w:cs="Times New Roman"/>
              </w:rPr>
              <w:t>неустойки (штрафы, пени)</w:t>
            </w:r>
          </w:p>
        </w:tc>
        <w:tc>
          <w:tcPr>
            <w:tcW w:w="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055A44">
              <w:rPr>
                <w:rFonts w:ascii="Times New Roman" w:eastAsia="Times New Roman" w:hAnsi="Times New Roman" w:cs="Times New Roman"/>
              </w:rPr>
              <w:t>основной долг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055A44">
              <w:rPr>
                <w:rFonts w:ascii="Times New Roman" w:eastAsia="Times New Roman" w:hAnsi="Times New Roman" w:cs="Times New Roman"/>
              </w:rPr>
              <w:t>проценты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055A44">
              <w:rPr>
                <w:rFonts w:ascii="Times New Roman" w:eastAsia="Times New Roman" w:hAnsi="Times New Roman" w:cs="Times New Roman"/>
              </w:rPr>
              <w:t>неустойки (штрафы, пени)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055A4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055A44">
              <w:rPr>
                <w:rFonts w:ascii="Times New Roman" w:eastAsia="Times New Roman" w:hAnsi="Times New Roman" w:cs="Times New Roman"/>
              </w:rPr>
              <w:t>основной долг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055A44">
              <w:rPr>
                <w:rFonts w:ascii="Times New Roman" w:eastAsia="Times New Roman" w:hAnsi="Times New Roman" w:cs="Times New Roman"/>
              </w:rPr>
              <w:t>проценты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055A44">
              <w:rPr>
                <w:rFonts w:ascii="Times New Roman" w:eastAsia="Times New Roman" w:hAnsi="Times New Roman" w:cs="Times New Roman"/>
              </w:rPr>
              <w:t>неустойки (штрафы, пени)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055A4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055A44">
              <w:rPr>
                <w:rFonts w:ascii="Times New Roman" w:eastAsia="Times New Roman" w:hAnsi="Times New Roman" w:cs="Times New Roman"/>
              </w:rPr>
              <w:t>основной долг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055A44">
              <w:rPr>
                <w:rFonts w:ascii="Times New Roman" w:eastAsia="Times New Roman" w:hAnsi="Times New Roman" w:cs="Times New Roman"/>
              </w:rPr>
              <w:t>проценты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btLr"/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055A44">
              <w:rPr>
                <w:rFonts w:ascii="Times New Roman" w:eastAsia="Times New Roman" w:hAnsi="Times New Roman" w:cs="Times New Roman"/>
              </w:rPr>
              <w:t>неустойки (штрафы, пени)</w:t>
            </w:r>
          </w:p>
        </w:tc>
      </w:tr>
      <w:tr w:rsidR="00055A44" w:rsidRPr="00055A44" w:rsidTr="00C5576C"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55A44" w:rsidRPr="00210A8F" w:rsidTr="00C5576C">
        <w:tc>
          <w:tcPr>
            <w:tcW w:w="14742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055A44" w:rsidRPr="00210A8F" w:rsidRDefault="00055A44" w:rsidP="00055A44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326" w:lineRule="exact"/>
              <w:ind w:left="3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-16"/>
                <w:sz w:val="24"/>
                <w:szCs w:val="24"/>
              </w:rPr>
            </w:pPr>
            <w:r w:rsidRPr="00210A8F">
              <w:rPr>
                <w:rFonts w:ascii="Times New Roman" w:eastAsia="Times New Roman" w:hAnsi="Times New Roman" w:cs="Times New Roman"/>
                <w:bCs/>
                <w:color w:val="000000"/>
                <w:spacing w:val="-16"/>
                <w:sz w:val="24"/>
                <w:szCs w:val="24"/>
              </w:rPr>
              <w:t>1. Бюджетные кредиты, привлеченные городским округом, муниципальным районом из федерального бюджета(1)</w:t>
            </w:r>
          </w:p>
        </w:tc>
      </w:tr>
      <w:tr w:rsidR="00055A44" w:rsidRPr="00210A8F" w:rsidTr="00C5576C">
        <w:tc>
          <w:tcPr>
            <w:tcW w:w="37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A8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A44" w:rsidRPr="00210A8F" w:rsidTr="00C5576C">
        <w:tc>
          <w:tcPr>
            <w:tcW w:w="37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A8F">
              <w:rPr>
                <w:rFonts w:ascii="Times New Roman" w:eastAsia="Times New Roman" w:hAnsi="Times New Roman" w:cs="Times New Roman"/>
                <w:sz w:val="24"/>
                <w:szCs w:val="24"/>
              </w:rPr>
              <w:t>а) в том числе просроченная задолженность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A44" w:rsidRPr="00210A8F" w:rsidTr="00C5576C">
        <w:tc>
          <w:tcPr>
            <w:tcW w:w="14742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055A44" w:rsidRPr="00210A8F" w:rsidRDefault="00055A44" w:rsidP="00055A44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326" w:lineRule="exact"/>
              <w:ind w:left="3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-16"/>
                <w:sz w:val="24"/>
                <w:szCs w:val="24"/>
              </w:rPr>
            </w:pPr>
            <w:r w:rsidRPr="00210A8F">
              <w:rPr>
                <w:rFonts w:ascii="Times New Roman" w:eastAsia="Times New Roman" w:hAnsi="Times New Roman" w:cs="Times New Roman"/>
                <w:bCs/>
                <w:color w:val="000000"/>
                <w:spacing w:val="-16"/>
                <w:sz w:val="24"/>
                <w:szCs w:val="24"/>
              </w:rPr>
              <w:t>2. Бюджетные кредиты, привлеченные городским округом, муниципальным районом из краевого бюджета(1)</w:t>
            </w:r>
          </w:p>
        </w:tc>
      </w:tr>
      <w:tr w:rsidR="00055A44" w:rsidRPr="00210A8F" w:rsidTr="00C5576C">
        <w:tc>
          <w:tcPr>
            <w:tcW w:w="37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A8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A44" w:rsidRPr="00210A8F" w:rsidTr="00C5576C">
        <w:tc>
          <w:tcPr>
            <w:tcW w:w="37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A8F">
              <w:rPr>
                <w:rFonts w:ascii="Times New Roman" w:eastAsia="Times New Roman" w:hAnsi="Times New Roman" w:cs="Times New Roman"/>
                <w:sz w:val="24"/>
                <w:szCs w:val="24"/>
              </w:rPr>
              <w:t>б) в том числе просроченная задолженность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A44" w:rsidRPr="00210A8F" w:rsidTr="00C5576C">
        <w:tc>
          <w:tcPr>
            <w:tcW w:w="14742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055A44" w:rsidRPr="00210A8F" w:rsidRDefault="00055A44" w:rsidP="00055A44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326" w:lineRule="exact"/>
              <w:ind w:left="3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-16"/>
                <w:sz w:val="24"/>
                <w:szCs w:val="24"/>
              </w:rPr>
            </w:pPr>
            <w:r w:rsidRPr="00210A8F">
              <w:rPr>
                <w:rFonts w:ascii="Times New Roman" w:eastAsia="Times New Roman" w:hAnsi="Times New Roman" w:cs="Times New Roman"/>
                <w:bCs/>
                <w:color w:val="000000"/>
                <w:spacing w:val="-16"/>
                <w:sz w:val="24"/>
                <w:szCs w:val="24"/>
              </w:rPr>
              <w:t>3. Бюджетные кредиты, привлеченные сельским поселением из краевого бюджета(2)</w:t>
            </w:r>
          </w:p>
        </w:tc>
      </w:tr>
      <w:tr w:rsidR="00055A44" w:rsidRPr="00210A8F" w:rsidTr="00C5576C">
        <w:tc>
          <w:tcPr>
            <w:tcW w:w="37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A8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A44" w:rsidRPr="00210A8F" w:rsidTr="00C5576C">
        <w:tc>
          <w:tcPr>
            <w:tcW w:w="37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A8F">
              <w:rPr>
                <w:rFonts w:ascii="Times New Roman" w:eastAsia="Times New Roman" w:hAnsi="Times New Roman" w:cs="Times New Roman"/>
                <w:sz w:val="24"/>
                <w:szCs w:val="24"/>
              </w:rPr>
              <w:t>в) в том числе просроченная задолженность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A44" w:rsidRPr="00210A8F" w:rsidTr="00C5576C">
        <w:tc>
          <w:tcPr>
            <w:tcW w:w="14742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055A44" w:rsidRPr="00210A8F" w:rsidRDefault="00055A44" w:rsidP="00055A44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326" w:lineRule="exact"/>
              <w:ind w:left="3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-16"/>
                <w:sz w:val="24"/>
                <w:szCs w:val="24"/>
              </w:rPr>
            </w:pPr>
            <w:r w:rsidRPr="00210A8F">
              <w:rPr>
                <w:rFonts w:ascii="Times New Roman" w:eastAsia="Times New Roman" w:hAnsi="Times New Roman" w:cs="Times New Roman"/>
                <w:bCs/>
                <w:color w:val="000000"/>
                <w:spacing w:val="-16"/>
                <w:sz w:val="24"/>
                <w:szCs w:val="24"/>
              </w:rPr>
              <w:lastRenderedPageBreak/>
              <w:t>4. Бюджетные кредиты, привлеченные сельским поселением из местного бюджета(2)</w:t>
            </w:r>
          </w:p>
        </w:tc>
      </w:tr>
      <w:tr w:rsidR="00055A44" w:rsidRPr="00210A8F" w:rsidTr="00C5576C">
        <w:tc>
          <w:tcPr>
            <w:tcW w:w="37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A8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A44" w:rsidRPr="00210A8F" w:rsidTr="00C5576C">
        <w:tc>
          <w:tcPr>
            <w:tcW w:w="37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A8F">
              <w:rPr>
                <w:rFonts w:ascii="Times New Roman" w:eastAsia="Times New Roman" w:hAnsi="Times New Roman" w:cs="Times New Roman"/>
                <w:sz w:val="24"/>
                <w:szCs w:val="24"/>
              </w:rPr>
              <w:t>г) в том числе просроченная задолженность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A44" w:rsidRPr="00210A8F" w:rsidTr="00C5576C">
        <w:tc>
          <w:tcPr>
            <w:tcW w:w="37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A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(1 + 2 + 3 + 41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A44" w:rsidRPr="00210A8F" w:rsidTr="00C5576C">
        <w:tc>
          <w:tcPr>
            <w:tcW w:w="37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A8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просроченная задолженность (а + б + в + г)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A44" w:rsidRPr="00210A8F" w:rsidTr="00C5576C">
        <w:tc>
          <w:tcPr>
            <w:tcW w:w="70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A44" w:rsidRPr="00210A8F" w:rsidTr="00C5576C">
        <w:tc>
          <w:tcPr>
            <w:tcW w:w="14742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sub_210031"/>
            <w:r w:rsidRPr="00210A8F">
              <w:rPr>
                <w:rFonts w:ascii="Times New Roman" w:eastAsia="Times New Roman" w:hAnsi="Times New Roman" w:cs="Times New Roman"/>
                <w:sz w:val="24"/>
                <w:szCs w:val="24"/>
              </w:rPr>
              <w:t>1) Данные представляются в разрезе договоров.</w:t>
            </w:r>
            <w:bookmarkEnd w:id="9"/>
          </w:p>
          <w:bookmarkStart w:id="10" w:name="sub_210032"/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A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9396730</wp:posOffset>
                      </wp:positionH>
                      <wp:positionV relativeFrom="paragraph">
                        <wp:posOffset>10160</wp:posOffset>
                      </wp:positionV>
                      <wp:extent cx="511175" cy="304165"/>
                      <wp:effectExtent l="0" t="0" r="3175" b="635"/>
                      <wp:wrapNone/>
                      <wp:docPr id="12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175" cy="304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5A44" w:rsidRDefault="00055A44" w:rsidP="00055A44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30" type="#_x0000_t202" style="position:absolute;left:0;text-align:left;margin-left:739.9pt;margin-top:.8pt;width:40.25pt;height:23.9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" stroked="f">
                      <v:textbox style="layout-flow:vertical;mso-fit-shape-to-text:t">
                        <w:txbxContent>
                          <w:p w:rsidR="00055A44" w:rsidRDefault="00055A44" w:rsidP="00055A44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10A8F">
              <w:rPr>
                <w:rFonts w:ascii="Times New Roman" w:eastAsia="Times New Roman" w:hAnsi="Times New Roman" w:cs="Times New Roman"/>
                <w:sz w:val="24"/>
                <w:szCs w:val="24"/>
              </w:rPr>
              <w:t>2) Данные представляются в разрезе договоров по сельскому поселению.</w:t>
            </w:r>
            <w:bookmarkEnd w:id="10"/>
          </w:p>
        </w:tc>
      </w:tr>
    </w:tbl>
    <w:p w:rsidR="00055A44" w:rsidRPr="00210A8F" w:rsidRDefault="00055A44" w:rsidP="00055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1120"/>
        <w:gridCol w:w="1400"/>
        <w:gridCol w:w="560"/>
        <w:gridCol w:w="700"/>
        <w:gridCol w:w="202"/>
        <w:gridCol w:w="778"/>
        <w:gridCol w:w="1120"/>
        <w:gridCol w:w="840"/>
        <w:gridCol w:w="140"/>
        <w:gridCol w:w="420"/>
        <w:gridCol w:w="560"/>
        <w:gridCol w:w="980"/>
        <w:gridCol w:w="140"/>
        <w:gridCol w:w="560"/>
        <w:gridCol w:w="420"/>
        <w:gridCol w:w="560"/>
        <w:gridCol w:w="420"/>
        <w:gridCol w:w="420"/>
        <w:gridCol w:w="560"/>
        <w:gridCol w:w="140"/>
        <w:gridCol w:w="840"/>
        <w:gridCol w:w="700"/>
        <w:gridCol w:w="280"/>
      </w:tblGrid>
      <w:tr w:rsidR="00055A44" w:rsidRPr="00210A8F" w:rsidTr="00C5576C">
        <w:tc>
          <w:tcPr>
            <w:tcW w:w="1484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</w:rPr>
            </w:pPr>
            <w:bookmarkStart w:id="11" w:name="sub_21004"/>
          </w:p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</w:rPr>
            </w:pPr>
          </w:p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</w:rPr>
            </w:pPr>
          </w:p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</w:rPr>
            </w:pPr>
          </w:p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</w:rPr>
            </w:pPr>
          </w:p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Центрального сельского поселения     </w:t>
            </w:r>
          </w:p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80"/>
                <w:sz w:val="28"/>
                <w:szCs w:val="28"/>
              </w:rPr>
            </w:pPr>
            <w:r w:rsidRPr="00210A8F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Белоглинского района                                                                                                                                            Е.Н.Михалев</w:t>
            </w:r>
          </w:p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</w:rPr>
            </w:pPr>
          </w:p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</w:rPr>
            </w:pPr>
          </w:p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</w:rPr>
            </w:pPr>
          </w:p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</w:rPr>
            </w:pPr>
          </w:p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</w:rPr>
            </w:pPr>
          </w:p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</w:rPr>
            </w:pPr>
          </w:p>
          <w:p w:rsidR="00055A44" w:rsidRPr="00210A8F" w:rsidRDefault="00055A44" w:rsidP="0005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A44" w:rsidRPr="00210A8F" w:rsidRDefault="00055A44" w:rsidP="0005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A44" w:rsidRPr="00210A8F" w:rsidRDefault="00055A44" w:rsidP="0005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A44" w:rsidRPr="00210A8F" w:rsidRDefault="00055A44" w:rsidP="0005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A44" w:rsidRPr="00210A8F" w:rsidRDefault="00055A44" w:rsidP="0005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A44" w:rsidRPr="00210A8F" w:rsidRDefault="00055A44" w:rsidP="0005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</w:rPr>
            </w:pPr>
          </w:p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</w:rPr>
            </w:pPr>
          </w:p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A8F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</w:rPr>
              <w:t>Форма № 4</w:t>
            </w:r>
            <w:bookmarkEnd w:id="11"/>
          </w:p>
        </w:tc>
      </w:tr>
      <w:tr w:rsidR="00055A44" w:rsidRPr="00055A44" w:rsidTr="00C5576C">
        <w:tc>
          <w:tcPr>
            <w:tcW w:w="8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55A44" w:rsidRPr="00210A8F" w:rsidRDefault="00055A44" w:rsidP="00055A44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326" w:lineRule="exact"/>
              <w:ind w:left="3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-16"/>
                <w:sz w:val="24"/>
                <w:szCs w:val="24"/>
              </w:rPr>
            </w:pPr>
          </w:p>
          <w:p w:rsidR="00055A44" w:rsidRPr="00210A8F" w:rsidRDefault="00055A44" w:rsidP="00055A44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326" w:lineRule="exact"/>
              <w:ind w:left="3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-16"/>
                <w:sz w:val="24"/>
                <w:szCs w:val="24"/>
              </w:rPr>
            </w:pPr>
          </w:p>
          <w:p w:rsidR="00055A44" w:rsidRPr="00210A8F" w:rsidRDefault="00055A44" w:rsidP="00055A44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326" w:lineRule="exact"/>
              <w:ind w:left="3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-16"/>
                <w:sz w:val="24"/>
                <w:szCs w:val="24"/>
              </w:rPr>
            </w:pPr>
            <w:r w:rsidRPr="00210A8F">
              <w:rPr>
                <w:rFonts w:ascii="Times New Roman" w:eastAsia="Times New Roman" w:hAnsi="Times New Roman" w:cs="Times New Roman"/>
                <w:bCs/>
                <w:color w:val="000000"/>
                <w:spacing w:val="-16"/>
                <w:sz w:val="24"/>
                <w:szCs w:val="24"/>
              </w:rPr>
              <w:t>Информация об обязательствах по ценным бумагам сельского поселения</w:t>
            </w:r>
          </w:p>
        </w:tc>
        <w:tc>
          <w:tcPr>
            <w:tcW w:w="63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A44" w:rsidRPr="00055A44" w:rsidTr="00C5576C">
        <w:tc>
          <w:tcPr>
            <w:tcW w:w="8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55A44" w:rsidRPr="00210A8F" w:rsidRDefault="00055A44" w:rsidP="00055A44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326" w:lineRule="exact"/>
              <w:ind w:left="3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-16"/>
                <w:sz w:val="24"/>
                <w:szCs w:val="24"/>
              </w:rPr>
            </w:pPr>
            <w:r w:rsidRPr="00210A8F">
              <w:rPr>
                <w:rFonts w:ascii="Times New Roman" w:eastAsia="Times New Roman" w:hAnsi="Times New Roman" w:cs="Times New Roman"/>
                <w:bCs/>
                <w:color w:val="000000"/>
                <w:spacing w:val="-16"/>
                <w:sz w:val="24"/>
                <w:szCs w:val="24"/>
              </w:rPr>
              <w:t xml:space="preserve">(наименование сельского поселения  Белоглинского района) </w:t>
            </w:r>
          </w:p>
          <w:p w:rsidR="00055A44" w:rsidRPr="00210A8F" w:rsidRDefault="00055A44" w:rsidP="00055A44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326" w:lineRule="exact"/>
              <w:ind w:left="3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-16"/>
                <w:sz w:val="24"/>
                <w:szCs w:val="24"/>
              </w:rPr>
            </w:pPr>
          </w:p>
        </w:tc>
      </w:tr>
      <w:tr w:rsidR="00055A44" w:rsidRPr="00055A44" w:rsidTr="00C5576C"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8F">
              <w:rPr>
                <w:rFonts w:ascii="Times New Roman" w:eastAsia="Times New Roman" w:hAnsi="Times New Roman" w:cs="Times New Roman"/>
                <w:sz w:val="28"/>
                <w:szCs w:val="28"/>
              </w:rPr>
              <w:t>входящего в состав</w:t>
            </w:r>
          </w:p>
        </w:tc>
        <w:tc>
          <w:tcPr>
            <w:tcW w:w="57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A8F">
              <w:rPr>
                <w:rFonts w:ascii="Times New Roman" w:eastAsia="Times New Roman" w:hAnsi="Times New Roman" w:cs="Times New Roman"/>
                <w:bCs/>
                <w:color w:val="000080"/>
                <w:sz w:val="20"/>
                <w:szCs w:val="20"/>
              </w:rPr>
              <w:t>на 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A8F">
              <w:rPr>
                <w:rFonts w:ascii="Times New Roman" w:eastAsia="Times New Roman" w:hAnsi="Times New Roman" w:cs="Times New Roman"/>
                <w:bCs/>
                <w:color w:val="000080"/>
                <w:sz w:val="20"/>
                <w:szCs w:val="20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A8F">
              <w:rPr>
                <w:rFonts w:ascii="Times New Roman" w:eastAsia="Times New Roman" w:hAnsi="Times New Roman" w:cs="Times New Roman"/>
                <w:bCs/>
                <w:color w:val="000080"/>
                <w:sz w:val="20"/>
                <w:szCs w:val="20"/>
              </w:rPr>
              <w:t>года</w:t>
            </w:r>
          </w:p>
        </w:tc>
      </w:tr>
      <w:tr w:rsidR="00055A44" w:rsidRPr="00055A44" w:rsidTr="00C5576C"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55A44" w:rsidRPr="00210A8F" w:rsidRDefault="00055A44" w:rsidP="00055A44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326" w:lineRule="exact"/>
              <w:ind w:left="3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-16"/>
                <w:sz w:val="24"/>
                <w:szCs w:val="24"/>
                <w:lang w:val="en-US"/>
              </w:rPr>
            </w:pPr>
            <w:r w:rsidRPr="00210A8F">
              <w:rPr>
                <w:rFonts w:ascii="Times New Roman" w:eastAsia="Times New Roman" w:hAnsi="Times New Roman" w:cs="Times New Roman"/>
                <w:bCs/>
                <w:color w:val="000000"/>
                <w:spacing w:val="-16"/>
                <w:sz w:val="24"/>
                <w:szCs w:val="24"/>
                <w:lang w:val="en-US"/>
              </w:rPr>
              <w:t>(наименование муниципального района)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55A44" w:rsidRPr="00210A8F" w:rsidRDefault="00055A44" w:rsidP="00055A44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326" w:lineRule="exact"/>
              <w:ind w:left="3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-16"/>
                <w:sz w:val="24"/>
                <w:szCs w:val="24"/>
                <w:lang w:val="en-US"/>
              </w:rPr>
            </w:pPr>
            <w:r w:rsidRPr="00210A8F">
              <w:rPr>
                <w:rFonts w:ascii="Times New Roman" w:eastAsia="Times New Roman" w:hAnsi="Times New Roman" w:cs="Times New Roman"/>
                <w:bCs/>
                <w:color w:val="000000"/>
                <w:spacing w:val="-16"/>
                <w:sz w:val="24"/>
                <w:szCs w:val="24"/>
                <w:lang w:val="en-US"/>
              </w:rPr>
              <w:t>(отчетная дата)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A44" w:rsidRPr="00055A44" w:rsidTr="00C5576C">
        <w:tc>
          <w:tcPr>
            <w:tcW w:w="1484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A44" w:rsidRPr="00055A44" w:rsidTr="00C5576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эмитента и генерального агента (агента)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регистратора или депозитария; организатора торговли на рынке ценных бумаг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Наименование, дата и номер правового акта, со держащего условия эмиссии, дата и но мер государственной регистрации условий эмиссии (изменений в условия эмиссии)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Наименование, дата и номер правового акта, которым утверждено решение об эмиссии выпуска (дополнительного выпуска); вид, форма, количество, номинальная стоимость одной ценной бумаги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вы пуска ценных бумаг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Процентная ставка купонного дохода, даты выплаты купонного дохода по каждому купон ному периоду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Купонный доход транша в расчете на одну облигацию, рублей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начала размещения выпуска ценных бумаг, срок погашения выпуска ценных бумаг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Размещенный объем выпуска ценных бумаг на 1 января текущего года, рублей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Размещенный объем выпуска ценных бумаг за от четный период (по номинальной стоимости), рублей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погашения ценных бумаг за от четный период (по номинальной стоимости), рублей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Выплаченная сумма купонного дохода за отчетный период, рублей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 на обслуживание облигационного займа за отчетный период, рублей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828040</wp:posOffset>
                      </wp:positionV>
                      <wp:extent cx="511175" cy="304165"/>
                      <wp:effectExtent l="0" t="0" r="3175" b="635"/>
                      <wp:wrapNone/>
                      <wp:docPr id="11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175" cy="304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5A44" w:rsidRDefault="00055A44" w:rsidP="00055A44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31" type="#_x0000_t202" style="position:absolute;left:0;text-align:left;margin-left:50.65pt;margin-top:65.2pt;width:40.25pt;height:23.9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" stroked="f">
                      <v:textbox style="layout-flow:vertical;mso-fit-shape-to-text:t">
                        <w:txbxContent>
                          <w:p w:rsidR="00055A44" w:rsidRDefault="00055A44" w:rsidP="00055A44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долга по ценным бума гам на отчетную дату, рублей</w:t>
            </w:r>
          </w:p>
        </w:tc>
      </w:tr>
      <w:tr w:rsidR="00055A44" w:rsidRPr="00055A44" w:rsidTr="00C5576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55A44" w:rsidRPr="00055A44" w:rsidTr="00C5576C">
        <w:tc>
          <w:tcPr>
            <w:tcW w:w="14840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055A44" w:rsidRPr="00055A44" w:rsidRDefault="00055A44" w:rsidP="00055A44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326" w:lineRule="exact"/>
              <w:ind w:left="3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4"/>
                <w:szCs w:val="24"/>
              </w:rPr>
              <w:t>1. Ценные бумаги городского округа, муниципального района</w:t>
            </w:r>
            <w:hyperlink w:anchor="sub_210041" w:history="1">
              <w:r w:rsidRPr="00055A44">
                <w:rPr>
                  <w:rFonts w:ascii="Times New Roman" w:eastAsia="Times New Roman" w:hAnsi="Times New Roman" w:cs="Times New Roman"/>
                  <w:color w:val="008000"/>
                  <w:spacing w:val="-16"/>
                  <w:sz w:val="24"/>
                  <w:szCs w:val="24"/>
                  <w:u w:val="single"/>
                </w:rPr>
                <w:t>1</w:t>
              </w:r>
            </w:hyperlink>
            <w:r w:rsidRPr="00055A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4"/>
                <w:szCs w:val="24"/>
              </w:rPr>
              <w:t>)</w:t>
            </w:r>
          </w:p>
        </w:tc>
      </w:tr>
      <w:tr w:rsidR="00055A44" w:rsidRPr="00055A44" w:rsidTr="00C5576C"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A44" w:rsidRPr="00055A44" w:rsidTr="00C5576C">
        <w:tc>
          <w:tcPr>
            <w:tcW w:w="47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а) в том числе просроченная задолженность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A44" w:rsidRPr="00055A44" w:rsidTr="00C5576C">
        <w:tc>
          <w:tcPr>
            <w:tcW w:w="14840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055A44" w:rsidRPr="00055A44" w:rsidRDefault="00055A44" w:rsidP="00055A44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326" w:lineRule="exact"/>
              <w:ind w:left="3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4"/>
                <w:szCs w:val="24"/>
                <w:lang w:val="en-US"/>
              </w:rPr>
            </w:pPr>
            <w:r w:rsidRPr="00055A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4"/>
                <w:szCs w:val="24"/>
                <w:lang w:val="en-US"/>
              </w:rPr>
              <w:t xml:space="preserve">2. Ценные бумаги </w:t>
            </w:r>
            <w:r w:rsidRPr="00055A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4"/>
                <w:szCs w:val="24"/>
              </w:rPr>
              <w:t xml:space="preserve">сельского </w:t>
            </w:r>
            <w:r w:rsidRPr="00055A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4"/>
                <w:szCs w:val="24"/>
                <w:lang w:val="en-US"/>
              </w:rPr>
              <w:t>поселения</w:t>
            </w:r>
            <w:hyperlink w:anchor="sub_210042" w:history="1">
              <w:r w:rsidRPr="00055A44">
                <w:rPr>
                  <w:rFonts w:ascii="Times New Roman" w:eastAsia="Times New Roman" w:hAnsi="Times New Roman" w:cs="Times New Roman"/>
                  <w:color w:val="008000"/>
                  <w:spacing w:val="-16"/>
                  <w:sz w:val="24"/>
                  <w:szCs w:val="24"/>
                  <w:u w:val="single"/>
                  <w:lang w:val="en-US"/>
                </w:rPr>
                <w:t>2</w:t>
              </w:r>
            </w:hyperlink>
            <w:r w:rsidRPr="00055A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4"/>
                <w:szCs w:val="24"/>
                <w:lang w:val="en-US"/>
              </w:rPr>
              <w:t>)</w:t>
            </w:r>
          </w:p>
        </w:tc>
      </w:tr>
      <w:tr w:rsidR="00055A44" w:rsidRPr="00055A44" w:rsidTr="00C5576C"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A44" w:rsidRPr="00055A44" w:rsidTr="00C5576C">
        <w:tc>
          <w:tcPr>
            <w:tcW w:w="47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б) в том числе просроченная задолженность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A44" w:rsidRPr="00055A44" w:rsidTr="00C5576C"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(1+2)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A44" w:rsidRPr="00055A44" w:rsidTr="00C5576C">
        <w:tc>
          <w:tcPr>
            <w:tcW w:w="47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просроченная задолженность (а + б + в + г)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A44" w:rsidRPr="00055A44" w:rsidTr="00C5576C">
        <w:tc>
          <w:tcPr>
            <w:tcW w:w="77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5A44" w:rsidRPr="00055A44" w:rsidRDefault="00055A44" w:rsidP="00055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" w:name="sub_210041"/>
      <w:r w:rsidRPr="00055A44">
        <w:rPr>
          <w:rFonts w:ascii="Times New Roman" w:eastAsia="Times New Roman" w:hAnsi="Times New Roman" w:cs="Times New Roman"/>
          <w:sz w:val="24"/>
          <w:szCs w:val="24"/>
        </w:rPr>
        <w:t>1) Данные представляются в разрезе выпусков муниципальных ценных бумаг.</w:t>
      </w:r>
    </w:p>
    <w:p w:rsidR="00055A44" w:rsidRPr="00055A44" w:rsidRDefault="00055A44" w:rsidP="00055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44">
        <w:rPr>
          <w:rFonts w:ascii="Times New Roman" w:eastAsia="Times New Roman" w:hAnsi="Times New Roman" w:cs="Times New Roman"/>
          <w:sz w:val="24"/>
          <w:szCs w:val="24"/>
        </w:rPr>
        <w:t>2) Данные представляются в разрезе выпусков муниципальных ценных бумаг по сельскому поселению.</w:t>
      </w:r>
    </w:p>
    <w:p w:rsidR="00055A44" w:rsidRPr="00055A44" w:rsidRDefault="00055A44" w:rsidP="00055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5A44" w:rsidRPr="00055A44" w:rsidRDefault="00055A44" w:rsidP="00055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5A44" w:rsidRPr="00055A44" w:rsidRDefault="00055A44" w:rsidP="00055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5A44" w:rsidRPr="00055A44" w:rsidRDefault="00055A44" w:rsidP="00055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5A44" w:rsidRPr="00055A44" w:rsidRDefault="00055A44" w:rsidP="00055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55A44" w:rsidRPr="00055A44" w:rsidSect="00530770">
          <w:pgSz w:w="16838" w:h="11906" w:orient="landscape"/>
          <w:pgMar w:top="1276" w:right="1134" w:bottom="567" w:left="1134" w:header="709" w:footer="709" w:gutter="0"/>
          <w:cols w:space="708"/>
          <w:titlePg/>
          <w:docGrid w:linePitch="360"/>
        </w:sectPr>
      </w:pPr>
    </w:p>
    <w:p w:rsidR="00055A44" w:rsidRPr="00055A44" w:rsidRDefault="00055A44" w:rsidP="00055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5A44" w:rsidRPr="00055A44" w:rsidRDefault="00055A44" w:rsidP="00055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9478645</wp:posOffset>
                </wp:positionH>
                <wp:positionV relativeFrom="paragraph">
                  <wp:posOffset>24130</wp:posOffset>
                </wp:positionV>
                <wp:extent cx="511175" cy="209550"/>
                <wp:effectExtent l="0" t="0" r="3175" b="0"/>
                <wp:wrapNone/>
                <wp:docPr id="1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A44" w:rsidRDefault="00055A44" w:rsidP="00055A44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vert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2" type="#_x0000_t202" style="position:absolute;left:0;text-align:left;margin-left:746.35pt;margin-top:1.9pt;width:40.25pt;height:16.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" stroked="f">
                <v:textbox style="layout-flow:vertical;mso-fit-shape-to-text:t">
                  <w:txbxContent>
                    <w:p w:rsidR="00055A44" w:rsidRDefault="00055A44" w:rsidP="00055A44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055A44">
        <w:rPr>
          <w:rFonts w:ascii="Times New Roman" w:eastAsia="Times New Roman" w:hAnsi="Times New Roman" w:cs="Times New Roman"/>
          <w:sz w:val="28"/>
          <w:szCs w:val="28"/>
        </w:rPr>
        <w:t xml:space="preserve">Глава Центрального сельского поселения    </w:t>
      </w:r>
    </w:p>
    <w:p w:rsidR="00055A44" w:rsidRPr="00055A44" w:rsidRDefault="00055A44" w:rsidP="00055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80"/>
          <w:sz w:val="28"/>
          <w:szCs w:val="28"/>
        </w:rPr>
      </w:pPr>
      <w:r w:rsidRPr="00055A44">
        <w:rPr>
          <w:rFonts w:ascii="Times New Roman" w:eastAsia="Times New Roman" w:hAnsi="Times New Roman" w:cs="Times New Roman"/>
          <w:sz w:val="28"/>
          <w:szCs w:val="28"/>
        </w:rPr>
        <w:t>Белоглинского района                                                                                                                                         Е.Н.Михалев</w:t>
      </w:r>
    </w:p>
    <w:p w:rsidR="00055A44" w:rsidRPr="00055A44" w:rsidRDefault="00055A44" w:rsidP="00055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5A44" w:rsidRPr="00055A44" w:rsidRDefault="00055A44" w:rsidP="00055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5A44" w:rsidRPr="00055A44" w:rsidRDefault="00055A44" w:rsidP="00055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5A44" w:rsidRPr="00055A44" w:rsidRDefault="00055A44" w:rsidP="00055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5A44" w:rsidRPr="00055A44" w:rsidRDefault="00055A44" w:rsidP="00055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5A44" w:rsidRPr="00055A44" w:rsidRDefault="00055A44" w:rsidP="00055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5A44" w:rsidRPr="00055A44" w:rsidRDefault="00055A44" w:rsidP="00055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5A44" w:rsidRPr="00055A44" w:rsidRDefault="00055A44" w:rsidP="00055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5A44" w:rsidRPr="00055A44" w:rsidRDefault="00055A44" w:rsidP="00055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5A44" w:rsidRPr="00055A44" w:rsidRDefault="00055A44" w:rsidP="00055A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</w:rPr>
        <w:sectPr w:rsidR="00055A44" w:rsidRPr="00055A44" w:rsidSect="0063537D">
          <w:type w:val="continuous"/>
          <w:pgSz w:w="16838" w:h="11906" w:orient="landscape"/>
          <w:pgMar w:top="1701" w:right="1134" w:bottom="1701" w:left="1134" w:header="709" w:footer="709" w:gutter="0"/>
          <w:cols w:space="708"/>
          <w:titlePg/>
          <w:docGrid w:linePitch="360"/>
        </w:sectPr>
      </w:pPr>
      <w:bookmarkStart w:id="13" w:name="sub_21005"/>
    </w:p>
    <w:tbl>
      <w:tblPr>
        <w:tblpPr w:leftFromText="180" w:rightFromText="180" w:vertAnchor="text" w:horzAnchor="margin" w:tblpX="40" w:tblpY="-6406"/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1680"/>
        <w:gridCol w:w="3118"/>
        <w:gridCol w:w="700"/>
        <w:gridCol w:w="894"/>
        <w:gridCol w:w="980"/>
        <w:gridCol w:w="478"/>
        <w:gridCol w:w="101"/>
        <w:gridCol w:w="420"/>
        <w:gridCol w:w="680"/>
        <w:gridCol w:w="20"/>
        <w:gridCol w:w="236"/>
      </w:tblGrid>
      <w:tr w:rsidR="00055A44" w:rsidRPr="00055A44" w:rsidTr="00C5576C">
        <w:trPr>
          <w:gridAfter w:val="2"/>
          <w:wAfter w:w="256" w:type="dxa"/>
        </w:trPr>
        <w:tc>
          <w:tcPr>
            <w:tcW w:w="96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55A44" w:rsidRPr="00210A8F" w:rsidRDefault="00055A44" w:rsidP="00055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80"/>
                <w:sz w:val="20"/>
                <w:szCs w:val="20"/>
              </w:rPr>
            </w:pPr>
          </w:p>
          <w:p w:rsidR="00055A44" w:rsidRPr="00210A8F" w:rsidRDefault="00055A44" w:rsidP="00055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80"/>
                <w:sz w:val="20"/>
                <w:szCs w:val="20"/>
              </w:rPr>
            </w:pPr>
          </w:p>
          <w:p w:rsidR="00055A44" w:rsidRPr="00210A8F" w:rsidRDefault="00055A44" w:rsidP="00055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80"/>
                <w:sz w:val="20"/>
                <w:szCs w:val="20"/>
              </w:rPr>
            </w:pPr>
            <w:r w:rsidRPr="00210A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1602740</wp:posOffset>
                      </wp:positionH>
                      <wp:positionV relativeFrom="paragraph">
                        <wp:posOffset>-2540</wp:posOffset>
                      </wp:positionV>
                      <wp:extent cx="2373630" cy="414655"/>
                      <wp:effectExtent l="0" t="0" r="5080" b="4445"/>
                      <wp:wrapNone/>
                      <wp:docPr id="9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3630" cy="414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5A44" w:rsidRPr="00CA4607" w:rsidRDefault="00055A44" w:rsidP="00055A4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CA4607">
                                    <w:rPr>
                                      <w:color w:val="FFFFFF" w:themeColor="background1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033" type="#_x0000_t202" style="position:absolute;left:0;text-align:left;margin-left:126.2pt;margin-top:-.2pt;width:186.9pt;height:32.6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" stroked="f">
                      <v:textbox style="mso-fit-shape-to-text:t">
                        <w:txbxContent>
                          <w:p w:rsidR="00055A44" w:rsidRPr="00CA4607" w:rsidRDefault="00055A44" w:rsidP="00055A4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A4607">
                              <w:rPr>
                                <w:color w:val="FFFFFF" w:themeColor="background1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55A44" w:rsidRPr="00210A8F" w:rsidRDefault="00055A44" w:rsidP="00055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80"/>
                <w:sz w:val="20"/>
                <w:szCs w:val="20"/>
              </w:rPr>
            </w:pPr>
          </w:p>
          <w:p w:rsidR="00055A44" w:rsidRPr="00210A8F" w:rsidRDefault="00055A44" w:rsidP="00055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0A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Форма № 5</w:t>
            </w:r>
            <w:bookmarkEnd w:id="13"/>
          </w:p>
        </w:tc>
      </w:tr>
      <w:tr w:rsidR="00055A44" w:rsidRPr="00055A44" w:rsidTr="00C5576C">
        <w:trPr>
          <w:gridAfter w:val="2"/>
          <w:wAfter w:w="256" w:type="dxa"/>
        </w:trPr>
        <w:tc>
          <w:tcPr>
            <w:tcW w:w="96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55A44" w:rsidRPr="00210A8F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5A44" w:rsidRPr="00055A44" w:rsidTr="00C5576C">
        <w:trPr>
          <w:gridAfter w:val="2"/>
          <w:wAfter w:w="256" w:type="dxa"/>
        </w:trPr>
        <w:tc>
          <w:tcPr>
            <w:tcW w:w="96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55A44" w:rsidRPr="00210A8F" w:rsidRDefault="00055A44" w:rsidP="00055A44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326" w:lineRule="exact"/>
              <w:ind w:left="3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-16"/>
                <w:sz w:val="28"/>
                <w:szCs w:val="29"/>
              </w:rPr>
            </w:pPr>
            <w:r w:rsidRPr="00210A8F">
              <w:rPr>
                <w:rFonts w:ascii="Times New Roman" w:eastAsia="Times New Roman" w:hAnsi="Times New Roman" w:cs="Times New Roman"/>
                <w:bCs/>
                <w:color w:val="000000"/>
                <w:spacing w:val="-16"/>
                <w:sz w:val="28"/>
                <w:szCs w:val="29"/>
              </w:rPr>
              <w:t xml:space="preserve">Сведения о муниципальном долге </w:t>
            </w:r>
          </w:p>
        </w:tc>
      </w:tr>
      <w:tr w:rsidR="00055A44" w:rsidRPr="00055A44" w:rsidTr="00C5576C">
        <w:trPr>
          <w:gridAfter w:val="2"/>
          <w:wAfter w:w="256" w:type="dxa"/>
          <w:trHeight w:val="366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5A44">
              <w:rPr>
                <w:rFonts w:ascii="Arial" w:eastAsia="Times New Roman" w:hAnsi="Arial" w:cs="Arial"/>
                <w:sz w:val="24"/>
                <w:szCs w:val="24"/>
              </w:rPr>
              <w:t xml:space="preserve">                 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5A44" w:rsidRPr="00055A44" w:rsidTr="00C5576C">
        <w:trPr>
          <w:gridAfter w:val="2"/>
          <w:wAfter w:w="256" w:type="dxa"/>
        </w:trPr>
        <w:tc>
          <w:tcPr>
            <w:tcW w:w="5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5A44" w:rsidRPr="00055A44" w:rsidRDefault="00055A44" w:rsidP="00055A44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326" w:lineRule="exact"/>
              <w:ind w:left="38" w:right="-285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24"/>
                <w:szCs w:val="24"/>
              </w:rPr>
              <w:t xml:space="preserve">             (</w:t>
            </w:r>
            <w:r w:rsidRPr="00055A44"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4"/>
                <w:szCs w:val="24"/>
              </w:rPr>
              <w:t>наименование сельского поселения )</w:t>
            </w:r>
          </w:p>
          <w:p w:rsidR="00055A44" w:rsidRPr="00055A44" w:rsidRDefault="00055A44" w:rsidP="00055A44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326" w:lineRule="exact"/>
              <w:ind w:left="3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8"/>
                <w:szCs w:val="29"/>
              </w:rPr>
            </w:pPr>
          </w:p>
        </w:tc>
        <w:tc>
          <w:tcPr>
            <w:tcW w:w="42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5A44" w:rsidRPr="00055A44" w:rsidTr="00C5576C">
        <w:trPr>
          <w:gridAfter w:val="2"/>
          <w:wAfter w:w="256" w:type="dxa"/>
        </w:trPr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A44" w:rsidRPr="00055A44" w:rsidRDefault="00055A44" w:rsidP="00055A44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326" w:lineRule="exact"/>
              <w:ind w:left="3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-16"/>
                <w:sz w:val="28"/>
                <w:szCs w:val="29"/>
                <w:lang w:val="en-US"/>
              </w:rPr>
            </w:pPr>
            <w:r w:rsidRPr="00055A44">
              <w:rPr>
                <w:rFonts w:ascii="Times New Roman" w:eastAsia="Times New Roman" w:hAnsi="Times New Roman" w:cs="Times New Roman"/>
                <w:bCs/>
                <w:color w:val="000000"/>
                <w:spacing w:val="-16"/>
                <w:sz w:val="28"/>
                <w:szCs w:val="29"/>
                <w:lang w:val="en-US"/>
              </w:rPr>
              <w:t>входящ</w:t>
            </w:r>
            <w:r w:rsidRPr="00055A44">
              <w:rPr>
                <w:rFonts w:ascii="Times New Roman" w:eastAsia="Times New Roman" w:hAnsi="Times New Roman" w:cs="Times New Roman"/>
                <w:bCs/>
                <w:color w:val="000000"/>
                <w:spacing w:val="-16"/>
                <w:sz w:val="28"/>
                <w:szCs w:val="29"/>
              </w:rPr>
              <w:t>его</w:t>
            </w:r>
            <w:r w:rsidRPr="00055A44">
              <w:rPr>
                <w:rFonts w:ascii="Times New Roman" w:eastAsia="Times New Roman" w:hAnsi="Times New Roman" w:cs="Times New Roman"/>
                <w:bCs/>
                <w:color w:val="000000"/>
                <w:spacing w:val="-16"/>
                <w:sz w:val="28"/>
                <w:szCs w:val="29"/>
                <w:lang w:val="en-US"/>
              </w:rPr>
              <w:t xml:space="preserve"> в состав</w:t>
            </w:r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A44" w:rsidRPr="00055A44" w:rsidRDefault="00055A44" w:rsidP="00055A44">
            <w:pPr>
              <w:widowControl w:val="0"/>
              <w:tabs>
                <w:tab w:val="left" w:pos="3152"/>
                <w:tab w:val="left" w:pos="32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055A44" w:rsidRPr="00055A44" w:rsidRDefault="00055A44" w:rsidP="00055A44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326" w:lineRule="exact"/>
              <w:ind w:left="3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-16"/>
                <w:sz w:val="28"/>
                <w:szCs w:val="29"/>
                <w:lang w:val="en-US"/>
              </w:rPr>
            </w:pPr>
            <w:r w:rsidRPr="00055A44">
              <w:rPr>
                <w:rFonts w:ascii="Times New Roman" w:eastAsia="Times New Roman" w:hAnsi="Times New Roman" w:cs="Times New Roman"/>
                <w:bCs/>
                <w:color w:val="000000"/>
                <w:spacing w:val="-16"/>
                <w:sz w:val="28"/>
                <w:szCs w:val="29"/>
              </w:rPr>
              <w:t>н</w:t>
            </w:r>
            <w:r w:rsidRPr="00055A44">
              <w:rPr>
                <w:rFonts w:ascii="Times New Roman" w:eastAsia="Times New Roman" w:hAnsi="Times New Roman" w:cs="Times New Roman"/>
                <w:bCs/>
                <w:color w:val="000000"/>
                <w:spacing w:val="-16"/>
                <w:sz w:val="28"/>
                <w:szCs w:val="29"/>
                <w:lang w:val="en-US"/>
              </w:rPr>
              <w:t>а</w:t>
            </w:r>
            <w:r w:rsidRPr="00055A44">
              <w:rPr>
                <w:rFonts w:ascii="Times New Roman" w:eastAsia="Times New Roman" w:hAnsi="Times New Roman" w:cs="Times New Roman"/>
                <w:bCs/>
                <w:color w:val="000000"/>
                <w:spacing w:val="-16"/>
                <w:sz w:val="28"/>
                <w:szCs w:val="29"/>
              </w:rPr>
              <w:t xml:space="preserve"> </w:t>
            </w:r>
            <w:r w:rsidRPr="00055A44">
              <w:rPr>
                <w:rFonts w:ascii="Times New Roman" w:eastAsia="Times New Roman" w:hAnsi="Times New Roman" w:cs="Times New Roman"/>
                <w:bCs/>
                <w:color w:val="000000"/>
                <w:spacing w:val="-16"/>
                <w:sz w:val="28"/>
                <w:szCs w:val="29"/>
                <w:lang w:val="en-US"/>
              </w:rPr>
              <w:t xml:space="preserve"> 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A44" w:rsidRPr="00055A44" w:rsidRDefault="00055A44" w:rsidP="00055A44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326" w:lineRule="exact"/>
              <w:ind w:left="3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-16"/>
                <w:sz w:val="28"/>
                <w:szCs w:val="29"/>
                <w:lang w:val="en-US"/>
              </w:rPr>
            </w:pPr>
            <w:r w:rsidRPr="00055A44">
              <w:rPr>
                <w:rFonts w:ascii="Times New Roman" w:eastAsia="Times New Roman" w:hAnsi="Times New Roman" w:cs="Times New Roman"/>
                <w:bCs/>
                <w:color w:val="000000"/>
                <w:spacing w:val="-16"/>
                <w:sz w:val="28"/>
                <w:szCs w:val="29"/>
                <w:lang w:val="en-US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55A44" w:rsidRPr="00055A44" w:rsidRDefault="00055A44" w:rsidP="00055A44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326" w:lineRule="exact"/>
              <w:ind w:left="3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-16"/>
                <w:sz w:val="28"/>
                <w:szCs w:val="29"/>
              </w:rPr>
            </w:pPr>
            <w:r w:rsidRPr="00055A44">
              <w:rPr>
                <w:rFonts w:ascii="Times New Roman" w:eastAsia="Times New Roman" w:hAnsi="Times New Roman" w:cs="Times New Roman"/>
                <w:bCs/>
                <w:color w:val="000000"/>
                <w:spacing w:val="-16"/>
                <w:sz w:val="28"/>
                <w:szCs w:val="29"/>
                <w:lang w:val="en-US"/>
              </w:rPr>
              <w:t>г.</w:t>
            </w:r>
          </w:p>
        </w:tc>
      </w:tr>
      <w:tr w:rsidR="00055A44" w:rsidRPr="00055A44" w:rsidTr="00C5576C"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A44" w:rsidRPr="00055A44" w:rsidRDefault="00055A44" w:rsidP="00055A44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326" w:lineRule="exact"/>
              <w:ind w:left="3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-16"/>
                <w:sz w:val="24"/>
                <w:szCs w:val="24"/>
                <w:lang w:val="en-US"/>
              </w:rPr>
            </w:pPr>
            <w:r w:rsidRPr="00055A44">
              <w:rPr>
                <w:rFonts w:ascii="Times New Roman" w:eastAsia="Times New Roman" w:hAnsi="Times New Roman" w:cs="Times New Roman"/>
                <w:bCs/>
                <w:color w:val="000000"/>
                <w:spacing w:val="-16"/>
                <w:sz w:val="24"/>
                <w:szCs w:val="24"/>
                <w:lang w:val="en-US"/>
              </w:rPr>
              <w:t>(наименование м</w:t>
            </w:r>
            <w:r w:rsidRPr="00055A44">
              <w:rPr>
                <w:rFonts w:ascii="Times New Roman" w:eastAsia="Times New Roman" w:hAnsi="Times New Roman" w:cs="Times New Roman"/>
                <w:bCs/>
                <w:color w:val="000000"/>
                <w:spacing w:val="-16"/>
                <w:sz w:val="24"/>
                <w:szCs w:val="24"/>
              </w:rPr>
              <w:t>униц.</w:t>
            </w:r>
            <w:r w:rsidRPr="00055A44">
              <w:rPr>
                <w:rFonts w:ascii="Times New Roman" w:eastAsia="Times New Roman" w:hAnsi="Times New Roman" w:cs="Times New Roman"/>
                <w:bCs/>
                <w:color w:val="000000"/>
                <w:spacing w:val="-16"/>
                <w:sz w:val="24"/>
                <w:szCs w:val="24"/>
                <w:lang w:val="en-US"/>
              </w:rPr>
              <w:t xml:space="preserve"> района)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55A44" w:rsidRPr="00055A44" w:rsidRDefault="00055A44" w:rsidP="00055A44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326" w:lineRule="exact"/>
              <w:ind w:left="3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-16"/>
                <w:sz w:val="24"/>
                <w:szCs w:val="24"/>
                <w:lang w:val="en-US"/>
              </w:rPr>
            </w:pPr>
            <w:r w:rsidRPr="00055A44">
              <w:rPr>
                <w:rFonts w:ascii="Times New Roman" w:eastAsia="Times New Roman" w:hAnsi="Times New Roman" w:cs="Times New Roman"/>
                <w:bCs/>
                <w:color w:val="000000"/>
                <w:spacing w:val="-16"/>
                <w:sz w:val="24"/>
                <w:szCs w:val="24"/>
                <w:lang w:val="en-US"/>
              </w:rPr>
              <w:t>(отчетная дата)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5A44" w:rsidRPr="00055A44" w:rsidTr="00C5576C">
        <w:trPr>
          <w:gridAfter w:val="2"/>
          <w:wAfter w:w="256" w:type="dxa"/>
        </w:trPr>
        <w:tc>
          <w:tcPr>
            <w:tcW w:w="96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A44" w:rsidRPr="00055A44" w:rsidTr="00C5576C">
        <w:trPr>
          <w:gridAfter w:val="2"/>
          <w:wAfter w:w="256" w:type="dxa"/>
        </w:trPr>
        <w:tc>
          <w:tcPr>
            <w:tcW w:w="96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055A44" w:rsidRPr="00055A44" w:rsidTr="00C5576C">
        <w:trPr>
          <w:gridAfter w:val="2"/>
          <w:wAfter w:w="256" w:type="dxa"/>
        </w:trPr>
        <w:tc>
          <w:tcPr>
            <w:tcW w:w="84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Долговые обязательства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долга</w:t>
            </w:r>
          </w:p>
        </w:tc>
      </w:tr>
      <w:tr w:rsidR="00055A44" w:rsidRPr="00055A44" w:rsidTr="00C5576C">
        <w:trPr>
          <w:gridAfter w:val="2"/>
          <w:wAfter w:w="256" w:type="dxa"/>
        </w:trPr>
        <w:tc>
          <w:tcPr>
            <w:tcW w:w="84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1. Объем обязательств по муниципальным гарантиям, всего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A44" w:rsidRPr="00055A44" w:rsidTr="00C5576C">
        <w:trPr>
          <w:gridAfter w:val="2"/>
          <w:wAfter w:w="256" w:type="dxa"/>
        </w:trPr>
        <w:tc>
          <w:tcPr>
            <w:tcW w:w="84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A44" w:rsidRPr="00055A44" w:rsidTr="00C5576C">
        <w:trPr>
          <w:gridAfter w:val="2"/>
          <w:wAfter w:w="256" w:type="dxa"/>
        </w:trPr>
        <w:tc>
          <w:tcPr>
            <w:tcW w:w="84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1.1. Гарантии, предоставленные от имени городского округа, муниципального района, всего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55A44" w:rsidRPr="00055A44" w:rsidTr="00C5576C">
        <w:trPr>
          <w:gridAfter w:val="2"/>
          <w:wAfter w:w="256" w:type="dxa"/>
        </w:trPr>
        <w:tc>
          <w:tcPr>
            <w:tcW w:w="84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1.2. Гарантии, предоставленные от имени сельского поселения, всего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A44" w:rsidRPr="00055A44" w:rsidTr="00C5576C">
        <w:trPr>
          <w:gridAfter w:val="2"/>
          <w:wAfter w:w="256" w:type="dxa"/>
        </w:trPr>
        <w:tc>
          <w:tcPr>
            <w:tcW w:w="84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2. Иные долговые обязательства (поручительства), всего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A44" w:rsidRPr="00055A44" w:rsidTr="00C5576C">
        <w:trPr>
          <w:gridAfter w:val="2"/>
          <w:wAfter w:w="256" w:type="dxa"/>
        </w:trPr>
        <w:tc>
          <w:tcPr>
            <w:tcW w:w="84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3. Объем основного долга по кредитам, полученным от кредитных организаций, всего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A44" w:rsidRPr="00055A44" w:rsidTr="00C5576C">
        <w:trPr>
          <w:gridAfter w:val="2"/>
          <w:wAfter w:w="256" w:type="dxa"/>
        </w:trPr>
        <w:tc>
          <w:tcPr>
            <w:tcW w:w="84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A44" w:rsidRPr="00055A44" w:rsidTr="00C5576C">
        <w:trPr>
          <w:gridAfter w:val="2"/>
          <w:wAfter w:w="256" w:type="dxa"/>
        </w:trPr>
        <w:tc>
          <w:tcPr>
            <w:tcW w:w="84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3.1. Объем основного долга по кредитам, полученным от кредитных организаций городским округом, муниципальным районом, всего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55A44" w:rsidRPr="00055A44" w:rsidTr="00C5576C">
        <w:trPr>
          <w:gridAfter w:val="2"/>
          <w:wAfter w:w="256" w:type="dxa"/>
        </w:trPr>
        <w:tc>
          <w:tcPr>
            <w:tcW w:w="84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3.2. Объем основного долга по кредитам, полученным от кредитных организаций сельскими поселениями, всего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A44" w:rsidRPr="00055A44" w:rsidTr="00C5576C">
        <w:trPr>
          <w:gridAfter w:val="2"/>
          <w:wAfter w:w="256" w:type="dxa"/>
        </w:trPr>
        <w:tc>
          <w:tcPr>
            <w:tcW w:w="84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4. Объем основного долга по бюджетным кредитам, привлеченным в местный бюджет, всего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A44" w:rsidRPr="00055A44" w:rsidTr="00C5576C">
        <w:trPr>
          <w:gridAfter w:val="2"/>
          <w:wAfter w:w="256" w:type="dxa"/>
        </w:trPr>
        <w:tc>
          <w:tcPr>
            <w:tcW w:w="84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A44" w:rsidRPr="00055A44" w:rsidTr="00C5576C">
        <w:trPr>
          <w:gridAfter w:val="2"/>
          <w:wAfter w:w="256" w:type="dxa"/>
        </w:trPr>
        <w:tc>
          <w:tcPr>
            <w:tcW w:w="84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4.1. Объем основного долга по бюджетным кредитам, привлеченным в бюджет городского округа, муниципального района из федерального бюджета, всего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55A44" w:rsidRPr="00055A44" w:rsidTr="00C5576C">
        <w:trPr>
          <w:gridAfter w:val="2"/>
          <w:wAfter w:w="256" w:type="dxa"/>
          <w:trHeight w:val="715"/>
        </w:trPr>
        <w:tc>
          <w:tcPr>
            <w:tcW w:w="84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4.2. Объем основного долга по бюджетным кредитам, привлеченным в бюджет городского округа, муниципального района из краевого бюджета, всего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55A44" w:rsidRPr="00055A44" w:rsidTr="00C5576C">
        <w:trPr>
          <w:gridAfter w:val="2"/>
          <w:wAfter w:w="256" w:type="dxa"/>
        </w:trPr>
        <w:tc>
          <w:tcPr>
            <w:tcW w:w="84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4.3. Объем основного долга по бюджетным кредитам, привлеченным в бюджеты сельских поселений из краевого бюджета, всего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A44" w:rsidRPr="00055A44" w:rsidTr="00C5576C">
        <w:trPr>
          <w:gridAfter w:val="2"/>
          <w:wAfter w:w="256" w:type="dxa"/>
        </w:trPr>
        <w:tc>
          <w:tcPr>
            <w:tcW w:w="84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4.4. Объем основного долга по бюджетным кредитам, привлеченным в бюджеты сельских поселений из местного бюджета, всего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A44" w:rsidRPr="00055A44" w:rsidTr="00C5576C">
        <w:trPr>
          <w:gridAfter w:val="2"/>
          <w:wAfter w:w="256" w:type="dxa"/>
        </w:trPr>
        <w:tc>
          <w:tcPr>
            <w:tcW w:w="84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5. Номинальная сумма долга по муниципальным ценным бумагам, всего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A44" w:rsidRPr="00055A44" w:rsidTr="00C5576C">
        <w:trPr>
          <w:gridAfter w:val="2"/>
          <w:wAfter w:w="256" w:type="dxa"/>
        </w:trPr>
        <w:tc>
          <w:tcPr>
            <w:tcW w:w="84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A44" w:rsidRPr="00055A44" w:rsidTr="00C5576C">
        <w:trPr>
          <w:gridAfter w:val="2"/>
          <w:wAfter w:w="256" w:type="dxa"/>
        </w:trPr>
        <w:tc>
          <w:tcPr>
            <w:tcW w:w="84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5.1. Номинальная сумма долга по муниципальным ценным бумагам городского округа, муниципального района, всего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55A44" w:rsidRPr="00055A44" w:rsidTr="00C5576C">
        <w:trPr>
          <w:gridAfter w:val="2"/>
          <w:wAfter w:w="256" w:type="dxa"/>
        </w:trPr>
        <w:tc>
          <w:tcPr>
            <w:tcW w:w="84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5.2. Номинальная сумма долга по муниципальным ценным бумагам сельских поселений, всего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A44" w:rsidRPr="00055A44" w:rsidTr="00C5576C">
        <w:trPr>
          <w:gridAfter w:val="2"/>
          <w:wAfter w:w="256" w:type="dxa"/>
        </w:trPr>
        <w:tc>
          <w:tcPr>
            <w:tcW w:w="84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6. Объем муниципального долга, всего (1 + 2 + 3 + 4)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A44" w:rsidRPr="00055A44" w:rsidTr="00C5576C">
        <w:trPr>
          <w:gridAfter w:val="2"/>
          <w:wAfter w:w="256" w:type="dxa"/>
        </w:trPr>
        <w:tc>
          <w:tcPr>
            <w:tcW w:w="84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A44" w:rsidRPr="00055A44" w:rsidTr="00C5576C">
        <w:trPr>
          <w:gridAfter w:val="2"/>
          <w:wAfter w:w="256" w:type="dxa"/>
        </w:trPr>
        <w:tc>
          <w:tcPr>
            <w:tcW w:w="84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6.1. Объем муниципального долга городского округа, муниципального района, всего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55A44" w:rsidRPr="00055A44" w:rsidTr="00C5576C">
        <w:trPr>
          <w:gridAfter w:val="2"/>
          <w:wAfter w:w="256" w:type="dxa"/>
        </w:trPr>
        <w:tc>
          <w:tcPr>
            <w:tcW w:w="84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44">
              <w:rPr>
                <w:rFonts w:ascii="Times New Roman" w:eastAsia="Times New Roman" w:hAnsi="Times New Roman" w:cs="Times New Roman"/>
                <w:sz w:val="24"/>
                <w:szCs w:val="24"/>
              </w:rPr>
              <w:t>6.2. Объем муниципального долга  сельских поселений, всего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44" w:rsidRPr="00055A44" w:rsidRDefault="00055A44" w:rsidP="000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5A44" w:rsidRPr="00055A44" w:rsidRDefault="00055A44" w:rsidP="00055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12"/>
    <w:p w:rsidR="00055A44" w:rsidRPr="00055A44" w:rsidRDefault="00055A44" w:rsidP="00055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A44">
        <w:rPr>
          <w:rFonts w:ascii="Times New Roman" w:eastAsia="Times New Roman" w:hAnsi="Times New Roman" w:cs="Times New Roman"/>
          <w:sz w:val="28"/>
          <w:szCs w:val="28"/>
        </w:rPr>
        <w:t xml:space="preserve"> Глава Центрального сельского поселения   </w:t>
      </w:r>
    </w:p>
    <w:p w:rsidR="00055A44" w:rsidRPr="00055A44" w:rsidRDefault="00055A44" w:rsidP="00055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55A44">
        <w:rPr>
          <w:rFonts w:ascii="Times New Roman" w:eastAsia="Times New Roman" w:hAnsi="Times New Roman" w:cs="Times New Roman"/>
          <w:sz w:val="28"/>
          <w:szCs w:val="28"/>
        </w:rPr>
        <w:t xml:space="preserve">  Белоглинского района                                                                   Е.Н.Михалев</w:t>
      </w:r>
    </w:p>
    <w:p w:rsidR="00055A44" w:rsidRPr="00055A44" w:rsidRDefault="00055A44" w:rsidP="00055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5A44">
        <w:rPr>
          <w:rFonts w:ascii="Times New Roman" w:eastAsia="Times New Roman" w:hAnsi="Times New Roman" w:cs="Times New Roman"/>
          <w:sz w:val="24"/>
          <w:szCs w:val="24"/>
        </w:rPr>
        <w:lastRenderedPageBreak/>
        <w:t>Форма № 6</w:t>
      </w:r>
    </w:p>
    <w:p w:rsidR="00055A44" w:rsidRPr="00055A44" w:rsidRDefault="00055A44" w:rsidP="00055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A44" w:rsidRPr="00055A44" w:rsidRDefault="00055A44" w:rsidP="00055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A44" w:rsidRPr="00210A8F" w:rsidRDefault="00055A44" w:rsidP="00055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0A8F">
        <w:rPr>
          <w:rFonts w:ascii="Times New Roman" w:eastAsia="Times New Roman" w:hAnsi="Times New Roman" w:cs="Times New Roman"/>
          <w:sz w:val="28"/>
          <w:szCs w:val="28"/>
        </w:rPr>
        <w:t xml:space="preserve">Предельные объемы </w:t>
      </w:r>
    </w:p>
    <w:p w:rsidR="00055A44" w:rsidRPr="00055A44" w:rsidRDefault="00055A44" w:rsidP="00055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5A44">
        <w:rPr>
          <w:rFonts w:ascii="Times New Roman" w:eastAsia="Times New Roman" w:hAnsi="Times New Roman" w:cs="Times New Roman"/>
          <w:sz w:val="28"/>
          <w:szCs w:val="28"/>
        </w:rPr>
        <w:t>_________________________________________ ,</w:t>
      </w:r>
    </w:p>
    <w:p w:rsidR="00055A44" w:rsidRPr="00055A44" w:rsidRDefault="00055A44" w:rsidP="00055A4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55A44">
        <w:rPr>
          <w:rFonts w:ascii="Times New Roman" w:eastAsia="Times New Roman" w:hAnsi="Times New Roman" w:cs="Times New Roman"/>
        </w:rPr>
        <w:t>(наименование поселения)</w:t>
      </w:r>
    </w:p>
    <w:p w:rsidR="00055A44" w:rsidRPr="00055A44" w:rsidRDefault="00055A44" w:rsidP="00055A4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55A44" w:rsidRPr="00055A44" w:rsidRDefault="00055A44" w:rsidP="00055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A44">
        <w:rPr>
          <w:rFonts w:ascii="Times New Roman" w:eastAsia="Times New Roman" w:hAnsi="Times New Roman" w:cs="Times New Roman"/>
          <w:sz w:val="28"/>
          <w:szCs w:val="28"/>
        </w:rPr>
        <w:t>входящего в состав    ________________  по состоянию на 01 _______20__г.</w:t>
      </w:r>
    </w:p>
    <w:p w:rsidR="00055A44" w:rsidRPr="00055A44" w:rsidRDefault="00055A44" w:rsidP="00055A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55A4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055A44">
        <w:rPr>
          <w:rFonts w:ascii="Times New Roman" w:eastAsia="Times New Roman" w:hAnsi="Times New Roman" w:cs="Times New Roman"/>
        </w:rPr>
        <w:t>(наименование муниципального района)                          (на отчетную дату)</w:t>
      </w:r>
    </w:p>
    <w:p w:rsidR="00055A44" w:rsidRPr="00055A44" w:rsidRDefault="00055A44" w:rsidP="00055A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55A44" w:rsidRPr="00055A44" w:rsidRDefault="00055A44" w:rsidP="00055A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55A44" w:rsidRPr="00055A44" w:rsidRDefault="00055A44" w:rsidP="00055A44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</w:rPr>
      </w:pPr>
      <w:r w:rsidRPr="00055A44">
        <w:rPr>
          <w:rFonts w:ascii="Times New Roman" w:eastAsia="Times New Roman" w:hAnsi="Times New Roman" w:cs="Times New Roman"/>
        </w:rPr>
        <w:t>руб.</w:t>
      </w:r>
    </w:p>
    <w:tbl>
      <w:tblPr>
        <w:tblStyle w:val="ac"/>
        <w:tblW w:w="9355" w:type="dxa"/>
        <w:tblInd w:w="108" w:type="dxa"/>
        <w:tblLook w:val="04A0" w:firstRow="1" w:lastRow="0" w:firstColumn="1" w:lastColumn="0" w:noHBand="0" w:noVBand="1"/>
      </w:tblPr>
      <w:tblGrid>
        <w:gridCol w:w="6520"/>
        <w:gridCol w:w="2835"/>
      </w:tblGrid>
      <w:tr w:rsidR="00055A44" w:rsidRPr="00055A44" w:rsidTr="00C5576C">
        <w:tc>
          <w:tcPr>
            <w:tcW w:w="6520" w:type="dxa"/>
          </w:tcPr>
          <w:p w:rsidR="00055A44" w:rsidRPr="00055A44" w:rsidRDefault="00055A44" w:rsidP="00055A44">
            <w:pPr>
              <w:tabs>
                <w:tab w:val="left" w:pos="0"/>
              </w:tabs>
              <w:jc w:val="center"/>
            </w:pPr>
            <w:r w:rsidRPr="00055A44">
              <w:rPr>
                <w:sz w:val="24"/>
                <w:szCs w:val="24"/>
              </w:rPr>
              <w:t>Долговые обязательства</w:t>
            </w:r>
          </w:p>
        </w:tc>
        <w:tc>
          <w:tcPr>
            <w:tcW w:w="2835" w:type="dxa"/>
          </w:tcPr>
          <w:p w:rsidR="00055A44" w:rsidRPr="00055A44" w:rsidRDefault="00055A44" w:rsidP="00055A44">
            <w:pPr>
              <w:tabs>
                <w:tab w:val="left" w:pos="0"/>
              </w:tabs>
              <w:jc w:val="center"/>
            </w:pPr>
            <w:r w:rsidRPr="00055A44">
              <w:t>Объем</w:t>
            </w:r>
          </w:p>
        </w:tc>
      </w:tr>
      <w:tr w:rsidR="00055A44" w:rsidRPr="00055A44" w:rsidTr="00C5576C">
        <w:trPr>
          <w:trHeight w:val="912"/>
        </w:trPr>
        <w:tc>
          <w:tcPr>
            <w:tcW w:w="6520" w:type="dxa"/>
          </w:tcPr>
          <w:p w:rsidR="00055A44" w:rsidRPr="00055A44" w:rsidRDefault="00055A44" w:rsidP="00055A44">
            <w:pPr>
              <w:tabs>
                <w:tab w:val="left" w:pos="0"/>
              </w:tabs>
              <w:contextualSpacing/>
              <w:jc w:val="both"/>
            </w:pPr>
            <w:r w:rsidRPr="00055A44">
              <w:t>Объем доходов бюджета без учета безвозмездных поступлений и (ли) поступлений налоговых доходов по дополнительным нормативам отчислений (на отчетную дату)</w:t>
            </w:r>
          </w:p>
        </w:tc>
        <w:tc>
          <w:tcPr>
            <w:tcW w:w="2835" w:type="dxa"/>
          </w:tcPr>
          <w:p w:rsidR="00055A44" w:rsidRPr="00055A44" w:rsidRDefault="00055A44" w:rsidP="00055A44">
            <w:pPr>
              <w:tabs>
                <w:tab w:val="left" w:pos="0"/>
              </w:tabs>
              <w:jc w:val="both"/>
            </w:pPr>
          </w:p>
        </w:tc>
      </w:tr>
      <w:tr w:rsidR="00055A44" w:rsidRPr="00055A44" w:rsidTr="00C5576C">
        <w:tc>
          <w:tcPr>
            <w:tcW w:w="6520" w:type="dxa"/>
          </w:tcPr>
          <w:p w:rsidR="00055A44" w:rsidRPr="00055A44" w:rsidRDefault="00055A44" w:rsidP="00055A44">
            <w:pPr>
              <w:tabs>
                <w:tab w:val="left" w:pos="0"/>
              </w:tabs>
              <w:contextualSpacing/>
              <w:jc w:val="both"/>
            </w:pPr>
            <w:r w:rsidRPr="00055A44">
              <w:t>Объем муниципального долга_ факт</w:t>
            </w:r>
          </w:p>
        </w:tc>
        <w:tc>
          <w:tcPr>
            <w:tcW w:w="2835" w:type="dxa"/>
          </w:tcPr>
          <w:p w:rsidR="00055A44" w:rsidRPr="00055A44" w:rsidRDefault="00055A44" w:rsidP="00055A44">
            <w:pPr>
              <w:tabs>
                <w:tab w:val="left" w:pos="0"/>
              </w:tabs>
              <w:jc w:val="both"/>
            </w:pPr>
          </w:p>
        </w:tc>
      </w:tr>
      <w:tr w:rsidR="00055A44" w:rsidRPr="00055A44" w:rsidTr="00C5576C">
        <w:tc>
          <w:tcPr>
            <w:tcW w:w="6520" w:type="dxa"/>
          </w:tcPr>
          <w:p w:rsidR="00055A44" w:rsidRPr="00055A44" w:rsidRDefault="00055A44" w:rsidP="00055A44">
            <w:pPr>
              <w:tabs>
                <w:tab w:val="left" w:pos="0"/>
              </w:tabs>
              <w:jc w:val="both"/>
            </w:pPr>
            <w:r w:rsidRPr="00055A44">
              <w:t>в т.ч. объем просроченного муниципального долга</w:t>
            </w:r>
          </w:p>
          <w:p w:rsidR="00055A44" w:rsidRPr="00055A44" w:rsidRDefault="00055A44" w:rsidP="00055A44">
            <w:pPr>
              <w:tabs>
                <w:tab w:val="left" w:pos="0"/>
              </w:tabs>
              <w:jc w:val="both"/>
            </w:pPr>
          </w:p>
        </w:tc>
        <w:tc>
          <w:tcPr>
            <w:tcW w:w="2835" w:type="dxa"/>
          </w:tcPr>
          <w:p w:rsidR="00055A44" w:rsidRPr="00055A44" w:rsidRDefault="00055A44" w:rsidP="00055A44">
            <w:pPr>
              <w:tabs>
                <w:tab w:val="left" w:pos="0"/>
              </w:tabs>
              <w:jc w:val="both"/>
            </w:pPr>
          </w:p>
        </w:tc>
      </w:tr>
      <w:tr w:rsidR="00055A44" w:rsidRPr="00055A44" w:rsidTr="00C5576C">
        <w:tc>
          <w:tcPr>
            <w:tcW w:w="6520" w:type="dxa"/>
          </w:tcPr>
          <w:p w:rsidR="00055A44" w:rsidRPr="00055A44" w:rsidRDefault="00055A44" w:rsidP="00055A44">
            <w:pPr>
              <w:tabs>
                <w:tab w:val="left" w:pos="0"/>
              </w:tabs>
              <w:contextualSpacing/>
              <w:jc w:val="both"/>
            </w:pPr>
            <w:r w:rsidRPr="00055A44">
              <w:t xml:space="preserve">Предельный объем муниципального долга на текущий </w:t>
            </w:r>
          </w:p>
          <w:p w:rsidR="00055A44" w:rsidRPr="00055A44" w:rsidRDefault="00055A44" w:rsidP="00055A44">
            <w:pPr>
              <w:tabs>
                <w:tab w:val="left" w:pos="0"/>
              </w:tabs>
              <w:jc w:val="both"/>
            </w:pPr>
            <w:r w:rsidRPr="00055A44">
              <w:t>финансовый год в соответствии с решением о бюджете</w:t>
            </w:r>
          </w:p>
          <w:p w:rsidR="00055A44" w:rsidRPr="00055A44" w:rsidRDefault="00055A44" w:rsidP="00055A44">
            <w:pPr>
              <w:tabs>
                <w:tab w:val="left" w:pos="0"/>
              </w:tabs>
              <w:jc w:val="both"/>
            </w:pPr>
          </w:p>
        </w:tc>
        <w:tc>
          <w:tcPr>
            <w:tcW w:w="2835" w:type="dxa"/>
          </w:tcPr>
          <w:p w:rsidR="00055A44" w:rsidRPr="00055A44" w:rsidRDefault="00055A44" w:rsidP="00055A44">
            <w:pPr>
              <w:tabs>
                <w:tab w:val="left" w:pos="0"/>
              </w:tabs>
              <w:jc w:val="both"/>
            </w:pPr>
          </w:p>
        </w:tc>
      </w:tr>
      <w:tr w:rsidR="00055A44" w:rsidRPr="00055A44" w:rsidTr="00C5576C">
        <w:tc>
          <w:tcPr>
            <w:tcW w:w="6520" w:type="dxa"/>
          </w:tcPr>
          <w:p w:rsidR="00055A44" w:rsidRPr="00055A44" w:rsidRDefault="00055A44" w:rsidP="00055A44">
            <w:pPr>
              <w:tabs>
                <w:tab w:val="left" w:pos="0"/>
              </w:tabs>
              <w:contextualSpacing/>
              <w:jc w:val="both"/>
            </w:pPr>
            <w:r w:rsidRPr="00055A44">
              <w:t xml:space="preserve">Верхний предел муниципального долга по состоянию на </w:t>
            </w:r>
          </w:p>
          <w:p w:rsidR="00055A44" w:rsidRPr="00055A44" w:rsidRDefault="00055A44" w:rsidP="00055A44">
            <w:pPr>
              <w:tabs>
                <w:tab w:val="left" w:pos="0"/>
              </w:tabs>
              <w:jc w:val="both"/>
            </w:pPr>
            <w:r>
              <w:t xml:space="preserve">1 января года </w:t>
            </w:r>
            <w:r w:rsidRPr="00055A44">
              <w:t>следующего за текущим финансовым годом в соответствии с решением о бюджете</w:t>
            </w:r>
          </w:p>
          <w:p w:rsidR="00055A44" w:rsidRPr="00055A44" w:rsidRDefault="00055A44" w:rsidP="00055A44">
            <w:pPr>
              <w:tabs>
                <w:tab w:val="left" w:pos="0"/>
              </w:tabs>
              <w:jc w:val="both"/>
            </w:pPr>
          </w:p>
        </w:tc>
        <w:tc>
          <w:tcPr>
            <w:tcW w:w="2835" w:type="dxa"/>
          </w:tcPr>
          <w:p w:rsidR="00055A44" w:rsidRPr="00055A44" w:rsidRDefault="00055A44" w:rsidP="00055A44">
            <w:pPr>
              <w:tabs>
                <w:tab w:val="left" w:pos="0"/>
              </w:tabs>
              <w:jc w:val="both"/>
            </w:pPr>
          </w:p>
        </w:tc>
      </w:tr>
      <w:tr w:rsidR="00055A44" w:rsidRPr="00055A44" w:rsidTr="00C5576C">
        <w:tc>
          <w:tcPr>
            <w:tcW w:w="6520" w:type="dxa"/>
          </w:tcPr>
          <w:p w:rsidR="00055A44" w:rsidRPr="00055A44" w:rsidRDefault="00055A44" w:rsidP="00055A44">
            <w:pPr>
              <w:tabs>
                <w:tab w:val="left" w:pos="0"/>
              </w:tabs>
              <w:contextualSpacing/>
              <w:jc w:val="both"/>
            </w:pPr>
            <w:r w:rsidRPr="00055A44">
              <w:t xml:space="preserve">Верхний предел муниципального долга по муниципальным </w:t>
            </w:r>
            <w:r>
              <w:t>г</w:t>
            </w:r>
            <w:r w:rsidRPr="00055A44">
              <w:t>арантиям в соответствии с решением о бюджете</w:t>
            </w:r>
          </w:p>
          <w:p w:rsidR="00055A44" w:rsidRPr="00055A44" w:rsidRDefault="00055A44" w:rsidP="00055A44">
            <w:pPr>
              <w:tabs>
                <w:tab w:val="left" w:pos="0"/>
              </w:tabs>
              <w:jc w:val="both"/>
            </w:pPr>
          </w:p>
        </w:tc>
        <w:tc>
          <w:tcPr>
            <w:tcW w:w="2835" w:type="dxa"/>
          </w:tcPr>
          <w:p w:rsidR="00055A44" w:rsidRPr="00055A44" w:rsidRDefault="00055A44" w:rsidP="00055A44">
            <w:pPr>
              <w:tabs>
                <w:tab w:val="left" w:pos="0"/>
              </w:tabs>
              <w:jc w:val="both"/>
            </w:pPr>
          </w:p>
        </w:tc>
      </w:tr>
      <w:tr w:rsidR="00055A44" w:rsidRPr="00055A44" w:rsidTr="00C5576C">
        <w:tc>
          <w:tcPr>
            <w:tcW w:w="6520" w:type="dxa"/>
          </w:tcPr>
          <w:p w:rsidR="00055A44" w:rsidRPr="00055A44" w:rsidRDefault="00055A44" w:rsidP="00055A44">
            <w:pPr>
              <w:tabs>
                <w:tab w:val="left" w:pos="0"/>
              </w:tabs>
              <w:contextualSpacing/>
              <w:jc w:val="both"/>
            </w:pPr>
            <w:r w:rsidRPr="00055A44">
              <w:t>Утвержденный объем расходов бюджета за исключением объема расходов</w:t>
            </w:r>
            <w:r>
              <w:t>,</w:t>
            </w:r>
            <w:r w:rsidRPr="00055A44">
              <w:t xml:space="preserve"> которые осуществляется за счет субвенций, предоставляемых из бюджетов бюджетной системы РФ</w:t>
            </w:r>
          </w:p>
          <w:p w:rsidR="00055A44" w:rsidRPr="00055A44" w:rsidRDefault="00055A44" w:rsidP="00055A44">
            <w:pPr>
              <w:tabs>
                <w:tab w:val="left" w:pos="0"/>
              </w:tabs>
              <w:contextualSpacing/>
              <w:jc w:val="both"/>
            </w:pPr>
          </w:p>
        </w:tc>
        <w:tc>
          <w:tcPr>
            <w:tcW w:w="2835" w:type="dxa"/>
          </w:tcPr>
          <w:p w:rsidR="00055A44" w:rsidRPr="00055A44" w:rsidRDefault="00055A44" w:rsidP="00055A44">
            <w:pPr>
              <w:tabs>
                <w:tab w:val="left" w:pos="0"/>
              </w:tabs>
              <w:jc w:val="both"/>
            </w:pPr>
          </w:p>
        </w:tc>
      </w:tr>
      <w:tr w:rsidR="00055A44" w:rsidRPr="00055A44" w:rsidTr="00C5576C">
        <w:tc>
          <w:tcPr>
            <w:tcW w:w="6520" w:type="dxa"/>
          </w:tcPr>
          <w:p w:rsidR="00055A44" w:rsidRPr="00055A44" w:rsidRDefault="00055A44" w:rsidP="00055A44">
            <w:pPr>
              <w:tabs>
                <w:tab w:val="left" w:pos="0"/>
              </w:tabs>
              <w:contextualSpacing/>
              <w:jc w:val="both"/>
            </w:pPr>
            <w:r w:rsidRPr="00055A44">
              <w:t>Фактический объем расходов бюджета за исключением объема расходов</w:t>
            </w:r>
            <w:r>
              <w:t>,</w:t>
            </w:r>
            <w:r w:rsidRPr="00055A44">
              <w:t xml:space="preserve"> которые осуществляется за счет субвенций, предоставляемых из бюджетов бюджетной системы РФ</w:t>
            </w:r>
          </w:p>
          <w:p w:rsidR="00055A44" w:rsidRPr="00055A44" w:rsidRDefault="00055A44" w:rsidP="00055A44">
            <w:pPr>
              <w:tabs>
                <w:tab w:val="left" w:pos="0"/>
              </w:tabs>
              <w:contextualSpacing/>
              <w:jc w:val="both"/>
            </w:pPr>
          </w:p>
        </w:tc>
        <w:tc>
          <w:tcPr>
            <w:tcW w:w="2835" w:type="dxa"/>
          </w:tcPr>
          <w:p w:rsidR="00055A44" w:rsidRPr="00055A44" w:rsidRDefault="00055A44" w:rsidP="00055A44">
            <w:pPr>
              <w:tabs>
                <w:tab w:val="left" w:pos="0"/>
              </w:tabs>
              <w:jc w:val="both"/>
            </w:pPr>
          </w:p>
        </w:tc>
      </w:tr>
      <w:tr w:rsidR="00055A44" w:rsidRPr="00055A44" w:rsidTr="00055A44">
        <w:trPr>
          <w:trHeight w:val="265"/>
        </w:trPr>
        <w:tc>
          <w:tcPr>
            <w:tcW w:w="6520" w:type="dxa"/>
          </w:tcPr>
          <w:p w:rsidR="00055A44" w:rsidRPr="00055A44" w:rsidRDefault="00055A44" w:rsidP="00055A44">
            <w:pPr>
              <w:tabs>
                <w:tab w:val="left" w:pos="0"/>
              </w:tabs>
              <w:contextualSpacing/>
              <w:jc w:val="both"/>
            </w:pPr>
            <w:r w:rsidRPr="00055A44">
              <w:t>Объем расходов на обслуживание муниципального долга_ план</w:t>
            </w:r>
          </w:p>
          <w:p w:rsidR="00055A44" w:rsidRPr="00055A44" w:rsidRDefault="00055A44" w:rsidP="00055A44">
            <w:pPr>
              <w:tabs>
                <w:tab w:val="left" w:pos="0"/>
              </w:tabs>
              <w:jc w:val="both"/>
            </w:pPr>
          </w:p>
        </w:tc>
        <w:tc>
          <w:tcPr>
            <w:tcW w:w="2835" w:type="dxa"/>
          </w:tcPr>
          <w:p w:rsidR="00055A44" w:rsidRPr="00055A44" w:rsidRDefault="00055A44" w:rsidP="00055A44">
            <w:pPr>
              <w:tabs>
                <w:tab w:val="left" w:pos="0"/>
              </w:tabs>
              <w:jc w:val="both"/>
            </w:pPr>
          </w:p>
        </w:tc>
      </w:tr>
      <w:tr w:rsidR="00055A44" w:rsidRPr="00055A44" w:rsidTr="00C5576C">
        <w:tc>
          <w:tcPr>
            <w:tcW w:w="6520" w:type="dxa"/>
          </w:tcPr>
          <w:p w:rsidR="00055A44" w:rsidRPr="00055A44" w:rsidRDefault="00055A44" w:rsidP="00055A44">
            <w:pPr>
              <w:tabs>
                <w:tab w:val="left" w:pos="0"/>
              </w:tabs>
              <w:contextualSpacing/>
              <w:jc w:val="both"/>
            </w:pPr>
            <w:r w:rsidRPr="00055A44">
              <w:t>Объем расходов на обслуживание муниципального долга_ факт</w:t>
            </w:r>
          </w:p>
          <w:p w:rsidR="00055A44" w:rsidRPr="00055A44" w:rsidRDefault="00055A44" w:rsidP="00055A44">
            <w:pPr>
              <w:tabs>
                <w:tab w:val="left" w:pos="0"/>
              </w:tabs>
              <w:contextualSpacing/>
              <w:jc w:val="both"/>
            </w:pPr>
          </w:p>
        </w:tc>
        <w:tc>
          <w:tcPr>
            <w:tcW w:w="2835" w:type="dxa"/>
          </w:tcPr>
          <w:p w:rsidR="00055A44" w:rsidRPr="00055A44" w:rsidRDefault="00055A44" w:rsidP="00055A44">
            <w:pPr>
              <w:tabs>
                <w:tab w:val="left" w:pos="0"/>
              </w:tabs>
              <w:jc w:val="both"/>
            </w:pPr>
          </w:p>
        </w:tc>
      </w:tr>
    </w:tbl>
    <w:p w:rsidR="00055A44" w:rsidRPr="00055A44" w:rsidRDefault="00055A44" w:rsidP="00055A4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55A44" w:rsidRPr="00055A44" w:rsidRDefault="00055A44" w:rsidP="00055A4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55A44" w:rsidRPr="00055A44" w:rsidRDefault="00055A44" w:rsidP="00055A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55A44" w:rsidRPr="00055A44" w:rsidRDefault="00055A44" w:rsidP="00055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A44">
        <w:rPr>
          <w:rFonts w:ascii="Times New Roman" w:eastAsia="Times New Roman" w:hAnsi="Times New Roman" w:cs="Times New Roman"/>
          <w:sz w:val="28"/>
          <w:szCs w:val="28"/>
        </w:rPr>
        <w:t xml:space="preserve">  Глава Центрального сельского поселения   </w:t>
      </w:r>
    </w:p>
    <w:p w:rsidR="00055A44" w:rsidRPr="00055A44" w:rsidRDefault="00055A44" w:rsidP="00055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55A44">
        <w:rPr>
          <w:rFonts w:ascii="Times New Roman" w:eastAsia="Times New Roman" w:hAnsi="Times New Roman" w:cs="Times New Roman"/>
          <w:sz w:val="28"/>
          <w:szCs w:val="28"/>
        </w:rPr>
        <w:t xml:space="preserve">  Белоглинского района                                                                   Е.Н.Михалев</w:t>
      </w:r>
    </w:p>
    <w:p w:rsidR="00055A44" w:rsidRPr="00055A44" w:rsidRDefault="00055A44" w:rsidP="00055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80"/>
          <w:sz w:val="28"/>
          <w:szCs w:val="28"/>
        </w:rPr>
      </w:pPr>
    </w:p>
    <w:p w:rsidR="00055A44" w:rsidRPr="00055A44" w:rsidRDefault="00055A44" w:rsidP="00055A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55A44" w:rsidRPr="00055A44" w:rsidRDefault="00055A44" w:rsidP="00055A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55A44" w:rsidRDefault="00055A44" w:rsidP="00055A44">
      <w:pPr>
        <w:tabs>
          <w:tab w:val="left" w:pos="4044"/>
        </w:tabs>
      </w:pPr>
    </w:p>
    <w:p w:rsidR="00055A44" w:rsidRPr="00055A44" w:rsidRDefault="00055A44" w:rsidP="00055A44">
      <w:pPr>
        <w:tabs>
          <w:tab w:val="left" w:pos="4044"/>
        </w:tabs>
      </w:pPr>
    </w:p>
    <w:sectPr w:rsidR="00055A44" w:rsidRPr="00055A44" w:rsidSect="0089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4F6" w:rsidRDefault="009C14F6">
      <w:pPr>
        <w:spacing w:after="0" w:line="240" w:lineRule="auto"/>
      </w:pPr>
      <w:r>
        <w:separator/>
      </w:r>
    </w:p>
  </w:endnote>
  <w:endnote w:type="continuationSeparator" w:id="0">
    <w:p w:rsidR="009C14F6" w:rsidRDefault="009C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4F6" w:rsidRDefault="009C14F6">
      <w:pPr>
        <w:spacing w:after="0" w:line="240" w:lineRule="auto"/>
      </w:pPr>
      <w:r>
        <w:separator/>
      </w:r>
    </w:p>
  </w:footnote>
  <w:footnote w:type="continuationSeparator" w:id="0">
    <w:p w:rsidR="009C14F6" w:rsidRDefault="009C1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103" w:rsidRDefault="00055A4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A5103" w:rsidRDefault="009C14F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81406"/>
    <w:multiLevelType w:val="hybridMultilevel"/>
    <w:tmpl w:val="65109AB8"/>
    <w:lvl w:ilvl="0" w:tplc="A0820F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A8B7F6F"/>
    <w:multiLevelType w:val="hybridMultilevel"/>
    <w:tmpl w:val="C368E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4491A"/>
    <w:multiLevelType w:val="hybridMultilevel"/>
    <w:tmpl w:val="C368E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C5197"/>
    <w:multiLevelType w:val="hybridMultilevel"/>
    <w:tmpl w:val="17E041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83CE6"/>
    <w:multiLevelType w:val="hybridMultilevel"/>
    <w:tmpl w:val="C368E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54E18"/>
    <w:multiLevelType w:val="hybridMultilevel"/>
    <w:tmpl w:val="1B3E730A"/>
    <w:lvl w:ilvl="0" w:tplc="64AC82C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0E1"/>
    <w:rsid w:val="00055A44"/>
    <w:rsid w:val="00064B97"/>
    <w:rsid w:val="000E3208"/>
    <w:rsid w:val="00120268"/>
    <w:rsid w:val="001A751D"/>
    <w:rsid w:val="001C462E"/>
    <w:rsid w:val="00210A8F"/>
    <w:rsid w:val="002350E1"/>
    <w:rsid w:val="00260CF1"/>
    <w:rsid w:val="002F54C9"/>
    <w:rsid w:val="00376AB2"/>
    <w:rsid w:val="0046289C"/>
    <w:rsid w:val="004A5E4C"/>
    <w:rsid w:val="0050089E"/>
    <w:rsid w:val="00565545"/>
    <w:rsid w:val="005C2756"/>
    <w:rsid w:val="005D7E32"/>
    <w:rsid w:val="0075550F"/>
    <w:rsid w:val="00791305"/>
    <w:rsid w:val="0079418F"/>
    <w:rsid w:val="008213BB"/>
    <w:rsid w:val="00880E52"/>
    <w:rsid w:val="008938B5"/>
    <w:rsid w:val="008E79AB"/>
    <w:rsid w:val="00900788"/>
    <w:rsid w:val="0094778E"/>
    <w:rsid w:val="009C14F6"/>
    <w:rsid w:val="009D7BF3"/>
    <w:rsid w:val="00A01D70"/>
    <w:rsid w:val="00A2394C"/>
    <w:rsid w:val="00A303B5"/>
    <w:rsid w:val="00B558C5"/>
    <w:rsid w:val="00BD0AD7"/>
    <w:rsid w:val="00CB04C1"/>
    <w:rsid w:val="00D12DB5"/>
    <w:rsid w:val="00D97A0F"/>
    <w:rsid w:val="00ED14F6"/>
    <w:rsid w:val="00F46594"/>
    <w:rsid w:val="00F516EC"/>
    <w:rsid w:val="00FB0E3D"/>
    <w:rsid w:val="00FF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156C0-DF59-4DAB-9A56-E079A1B4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8B5"/>
  </w:style>
  <w:style w:type="paragraph" w:styleId="1">
    <w:name w:val="heading 1"/>
    <w:basedOn w:val="a"/>
    <w:next w:val="a"/>
    <w:link w:val="10"/>
    <w:qFormat/>
    <w:rsid w:val="00055A44"/>
    <w:pPr>
      <w:keepNext/>
      <w:widowControl w:val="0"/>
      <w:shd w:val="clear" w:color="auto" w:fill="FFFFFF"/>
      <w:autoSpaceDE w:val="0"/>
      <w:autoSpaceDN w:val="0"/>
      <w:adjustRightInd w:val="0"/>
      <w:spacing w:before="5" w:after="0" w:line="326" w:lineRule="exact"/>
      <w:ind w:left="38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0"/>
    <w:qFormat/>
    <w:rsid w:val="00055A44"/>
    <w:pPr>
      <w:keepNext/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149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055A44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exact"/>
      <w:ind w:left="3312"/>
      <w:outlineLvl w:val="2"/>
    </w:pPr>
    <w:rPr>
      <w:rFonts w:ascii="Arial" w:eastAsia="Times New Roman" w:hAnsi="Arial" w:cs="Times New Roman"/>
      <w:b/>
      <w:bCs/>
      <w:color w:val="000000"/>
      <w:spacing w:val="-11"/>
      <w:w w:val="103"/>
      <w:sz w:val="28"/>
      <w:szCs w:val="32"/>
      <w:lang w:val="en-US"/>
    </w:rPr>
  </w:style>
  <w:style w:type="paragraph" w:styleId="4">
    <w:name w:val="heading 4"/>
    <w:basedOn w:val="a"/>
    <w:next w:val="a"/>
    <w:link w:val="40"/>
    <w:qFormat/>
    <w:rsid w:val="00055A4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208"/>
    <w:pPr>
      <w:ind w:left="720"/>
      <w:contextualSpacing/>
    </w:pPr>
  </w:style>
  <w:style w:type="paragraph" w:styleId="a4">
    <w:name w:val="No Spacing"/>
    <w:uiPriority w:val="1"/>
    <w:qFormat/>
    <w:rsid w:val="00064B9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55A44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/>
    </w:rPr>
  </w:style>
  <w:style w:type="character" w:customStyle="1" w:styleId="20">
    <w:name w:val="Заголовок 2 Знак"/>
    <w:basedOn w:val="a0"/>
    <w:link w:val="2"/>
    <w:rsid w:val="00055A44"/>
    <w:rPr>
      <w:rFonts w:ascii="Times New Roman" w:eastAsia="Times New Roman" w:hAnsi="Times New Roman" w:cs="Times New Roman"/>
      <w:b/>
      <w:bCs/>
      <w:color w:val="000000"/>
      <w:spacing w:val="-6"/>
      <w:sz w:val="28"/>
      <w:szCs w:val="28"/>
      <w:shd w:val="clear" w:color="auto" w:fill="FFFFFF"/>
      <w:lang w:val="en-US"/>
    </w:rPr>
  </w:style>
  <w:style w:type="character" w:customStyle="1" w:styleId="30">
    <w:name w:val="Заголовок 3 Знак"/>
    <w:basedOn w:val="a0"/>
    <w:link w:val="3"/>
    <w:rsid w:val="00055A44"/>
    <w:rPr>
      <w:rFonts w:ascii="Arial" w:eastAsia="Times New Roman" w:hAnsi="Arial" w:cs="Times New Roman"/>
      <w:b/>
      <w:bCs/>
      <w:color w:val="000000"/>
      <w:spacing w:val="-11"/>
      <w:w w:val="103"/>
      <w:sz w:val="28"/>
      <w:szCs w:val="32"/>
      <w:shd w:val="clear" w:color="auto" w:fill="FFFFFF"/>
      <w:lang w:val="en-US"/>
    </w:rPr>
  </w:style>
  <w:style w:type="character" w:customStyle="1" w:styleId="40">
    <w:name w:val="Заголовок 4 Знак"/>
    <w:basedOn w:val="a0"/>
    <w:link w:val="4"/>
    <w:rsid w:val="00055A44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55A44"/>
  </w:style>
  <w:style w:type="paragraph" w:styleId="a5">
    <w:name w:val="Body Text"/>
    <w:basedOn w:val="a"/>
    <w:link w:val="a6"/>
    <w:rsid w:val="00055A4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7"/>
      <w:sz w:val="28"/>
      <w:szCs w:val="33"/>
      <w:lang w:val="en-US"/>
    </w:rPr>
  </w:style>
  <w:style w:type="character" w:customStyle="1" w:styleId="a6">
    <w:name w:val="Основной текст Знак"/>
    <w:basedOn w:val="a0"/>
    <w:link w:val="a5"/>
    <w:rsid w:val="00055A44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/>
    </w:rPr>
  </w:style>
  <w:style w:type="paragraph" w:styleId="a7">
    <w:name w:val="Body Text Indent"/>
    <w:basedOn w:val="a"/>
    <w:link w:val="a8"/>
    <w:rsid w:val="00055A4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8">
    <w:name w:val="Основной текст с отступом Знак"/>
    <w:basedOn w:val="a0"/>
    <w:link w:val="a7"/>
    <w:rsid w:val="00055A44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31">
    <w:name w:val="Body Text Indent 3"/>
    <w:basedOn w:val="a"/>
    <w:link w:val="32"/>
    <w:rsid w:val="00055A4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color w:val="000000"/>
      <w:sz w:val="28"/>
      <w:szCs w:val="24"/>
      <w:lang w:val="en-US"/>
    </w:rPr>
  </w:style>
  <w:style w:type="character" w:customStyle="1" w:styleId="32">
    <w:name w:val="Основной текст с отступом 3 Знак"/>
    <w:basedOn w:val="a0"/>
    <w:link w:val="31"/>
    <w:rsid w:val="00055A44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val="en-US"/>
    </w:rPr>
  </w:style>
  <w:style w:type="paragraph" w:customStyle="1" w:styleId="21">
    <w:name w:val="заголовок 2"/>
    <w:basedOn w:val="a"/>
    <w:next w:val="a"/>
    <w:rsid w:val="00055A44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22">
    <w:name w:val="Body Text 2"/>
    <w:basedOn w:val="a"/>
    <w:link w:val="23"/>
    <w:rsid w:val="00055A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23">
    <w:name w:val="Основной текст 2 Знак"/>
    <w:basedOn w:val="a0"/>
    <w:link w:val="22"/>
    <w:rsid w:val="00055A44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24">
    <w:name w:val="Body Text Indent 2"/>
    <w:basedOn w:val="a"/>
    <w:link w:val="25"/>
    <w:rsid w:val="00055A44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5">
    <w:name w:val="Основной текст с отступом 2 Знак"/>
    <w:basedOn w:val="a0"/>
    <w:link w:val="24"/>
    <w:rsid w:val="00055A44"/>
    <w:rPr>
      <w:rFonts w:ascii="Times New Roman" w:eastAsia="Times New Roman" w:hAnsi="Times New Roman" w:cs="Times New Roman"/>
      <w:sz w:val="28"/>
      <w:szCs w:val="24"/>
      <w:shd w:val="clear" w:color="auto" w:fill="FFFFFF"/>
    </w:rPr>
  </w:style>
  <w:style w:type="paragraph" w:styleId="a9">
    <w:name w:val="header"/>
    <w:basedOn w:val="a"/>
    <w:link w:val="aa"/>
    <w:rsid w:val="00055A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055A44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055A44"/>
  </w:style>
  <w:style w:type="table" w:styleId="ac">
    <w:name w:val="Table Grid"/>
    <w:basedOn w:val="a1"/>
    <w:rsid w:val="00055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rsid w:val="00055A4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055A44"/>
    <w:rPr>
      <w:rFonts w:ascii="Tahoma" w:eastAsia="Times New Roman" w:hAnsi="Tahoma" w:cs="Tahoma"/>
      <w:sz w:val="16"/>
      <w:szCs w:val="16"/>
    </w:rPr>
  </w:style>
  <w:style w:type="character" w:customStyle="1" w:styleId="st32">
    <w:name w:val="st32"/>
    <w:basedOn w:val="a0"/>
    <w:rsid w:val="00055A44"/>
    <w:rPr>
      <w:rFonts w:ascii="Times New Roman" w:hAnsi="Times New Roman" w:cs="Times New Roman" w:hint="default"/>
      <w:sz w:val="24"/>
      <w:szCs w:val="24"/>
    </w:rPr>
  </w:style>
  <w:style w:type="paragraph" w:styleId="26">
    <w:name w:val="List 2"/>
    <w:basedOn w:val="a"/>
    <w:rsid w:val="00055A4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First Indent"/>
    <w:basedOn w:val="a5"/>
    <w:link w:val="af0"/>
    <w:rsid w:val="00055A44"/>
    <w:pPr>
      <w:widowControl/>
      <w:shd w:val="clear" w:color="auto" w:fill="auto"/>
      <w:autoSpaceDE/>
      <w:autoSpaceDN/>
      <w:adjustRightInd/>
      <w:spacing w:after="120"/>
      <w:ind w:firstLine="210"/>
      <w:jc w:val="left"/>
    </w:pPr>
    <w:rPr>
      <w:color w:val="auto"/>
      <w:spacing w:val="0"/>
      <w:sz w:val="24"/>
      <w:szCs w:val="24"/>
      <w:lang w:val="ru-RU"/>
    </w:rPr>
  </w:style>
  <w:style w:type="character" w:customStyle="1" w:styleId="af0">
    <w:name w:val="Красная строка Знак"/>
    <w:basedOn w:val="a6"/>
    <w:link w:val="af"/>
    <w:rsid w:val="00055A44"/>
    <w:rPr>
      <w:rFonts w:ascii="Times New Roman" w:eastAsia="Times New Roman" w:hAnsi="Times New Roman" w:cs="Times New Roman"/>
      <w:color w:val="000000"/>
      <w:spacing w:val="-7"/>
      <w:sz w:val="24"/>
      <w:szCs w:val="24"/>
      <w:shd w:val="clear" w:color="auto" w:fill="FFFFFF"/>
      <w:lang w:val="en-US"/>
    </w:rPr>
  </w:style>
  <w:style w:type="paragraph" w:customStyle="1" w:styleId="ConsPlusTitle">
    <w:name w:val="ConsPlusTitle"/>
    <w:rsid w:val="00055A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af1">
    <w:name w:val="Знак Знак Знак Знак"/>
    <w:basedOn w:val="a"/>
    <w:rsid w:val="00055A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055A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Nonformat">
    <w:name w:val="ConsPlusNonformat"/>
    <w:rsid w:val="00055A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paragraph" w:styleId="af2">
    <w:name w:val="footer"/>
    <w:basedOn w:val="a"/>
    <w:link w:val="af3"/>
    <w:rsid w:val="00055A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055A44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 Знак1 Знак"/>
    <w:basedOn w:val="a"/>
    <w:rsid w:val="00055A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4">
    <w:name w:val="Title"/>
    <w:basedOn w:val="a"/>
    <w:link w:val="af5"/>
    <w:qFormat/>
    <w:rsid w:val="00055A44"/>
    <w:pPr>
      <w:shd w:val="clear" w:color="auto" w:fill="FFFFFF"/>
      <w:spacing w:after="0" w:line="240" w:lineRule="auto"/>
      <w:ind w:firstLine="6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055A44"/>
    <w:rPr>
      <w:rFonts w:ascii="Times New Roman" w:eastAsia="Times New Roman" w:hAnsi="Times New Roman" w:cs="Times New Roman"/>
      <w:b/>
      <w:sz w:val="28"/>
      <w:szCs w:val="20"/>
      <w:shd w:val="clear" w:color="auto" w:fill="FFFFFF"/>
    </w:rPr>
  </w:style>
  <w:style w:type="character" w:customStyle="1" w:styleId="af6">
    <w:name w:val="Гипертекстовая ссылка"/>
    <w:basedOn w:val="a0"/>
    <w:uiPriority w:val="99"/>
    <w:rsid w:val="00055A44"/>
    <w:rPr>
      <w:color w:val="008000"/>
      <w:sz w:val="20"/>
      <w:szCs w:val="20"/>
      <w:u w:val="single"/>
    </w:rPr>
  </w:style>
  <w:style w:type="character" w:customStyle="1" w:styleId="af7">
    <w:name w:val="Цветовое выделение"/>
    <w:uiPriority w:val="99"/>
    <w:rsid w:val="00055A44"/>
    <w:rPr>
      <w:b/>
      <w:bCs/>
      <w:color w:val="000080"/>
      <w:sz w:val="20"/>
      <w:szCs w:val="20"/>
    </w:rPr>
  </w:style>
  <w:style w:type="paragraph" w:customStyle="1" w:styleId="af8">
    <w:name w:val="Нормальный (таблица)"/>
    <w:basedOn w:val="a"/>
    <w:next w:val="a"/>
    <w:uiPriority w:val="99"/>
    <w:rsid w:val="00055A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9">
    <w:name w:val="Прижатый влево"/>
    <w:basedOn w:val="a"/>
    <w:next w:val="a"/>
    <w:uiPriority w:val="99"/>
    <w:rsid w:val="00055A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a">
    <w:name w:val="Hyperlink"/>
    <w:basedOn w:val="a0"/>
    <w:rsid w:val="00055A44"/>
    <w:rPr>
      <w:color w:val="0066CC"/>
      <w:u w:val="single"/>
    </w:rPr>
  </w:style>
  <w:style w:type="character" w:customStyle="1" w:styleId="27">
    <w:name w:val="Основной текст (2)_"/>
    <w:basedOn w:val="a0"/>
    <w:link w:val="28"/>
    <w:rsid w:val="00055A44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055A44"/>
    <w:pPr>
      <w:widowControl w:val="0"/>
      <w:shd w:val="clear" w:color="auto" w:fill="FFFFFF"/>
      <w:spacing w:after="0" w:line="322" w:lineRule="exact"/>
      <w:ind w:firstLine="94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3742</Words>
  <Characters>21334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cp:lastPrinted>2018-06-17T05:04:00Z</cp:lastPrinted>
  <dcterms:created xsi:type="dcterms:W3CDTF">2018-08-02T08:58:00Z</dcterms:created>
  <dcterms:modified xsi:type="dcterms:W3CDTF">2018-08-02T10:52:00Z</dcterms:modified>
</cp:coreProperties>
</file>