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08" w:rsidRPr="00F7661C" w:rsidRDefault="00F76008" w:rsidP="00F76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F76008" w:rsidRPr="00F7661C" w:rsidRDefault="00F76008" w:rsidP="00F76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008" w:rsidRPr="00F7661C" w:rsidRDefault="00F76008" w:rsidP="00F76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76008" w:rsidRPr="00F7661C" w:rsidRDefault="00F76008" w:rsidP="00F7600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</w:p>
    <w:p w:rsidR="00F76008" w:rsidRPr="00F7661C" w:rsidRDefault="00F76008" w:rsidP="00F7600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C02F3B">
        <w:rPr>
          <w:rFonts w:ascii="Times New Roman" w:eastAsia="Times New Roman" w:hAnsi="Times New Roman" w:cs="Times New Roman"/>
          <w:color w:val="000000"/>
          <w:sz w:val="28"/>
          <w:szCs w:val="28"/>
        </w:rPr>
        <w:t>20.12</w:t>
      </w:r>
      <w:r w:rsidR="00D746DA">
        <w:rPr>
          <w:rFonts w:ascii="Times New Roman" w:eastAsia="Times New Roman" w:hAnsi="Times New Roman" w:cs="Times New Roman"/>
          <w:color w:val="000000"/>
          <w:sz w:val="28"/>
          <w:szCs w:val="28"/>
        </w:rPr>
        <w:t>.2016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E097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433CBD">
        <w:rPr>
          <w:rFonts w:ascii="Times New Roman" w:eastAsia="Times New Roman" w:hAnsi="Times New Roman" w:cs="Times New Roman"/>
          <w:color w:val="000000"/>
          <w:sz w:val="28"/>
          <w:szCs w:val="28"/>
        </w:rPr>
        <w:t>2/4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6008" w:rsidRPr="00F7661C" w:rsidRDefault="00F76008" w:rsidP="00F760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F76008" w:rsidRPr="00F7661C" w:rsidRDefault="00F76008" w:rsidP="00F7600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008" w:rsidRPr="00F7661C" w:rsidRDefault="00F76008" w:rsidP="00F760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974" w:rsidRPr="00437974" w:rsidRDefault="00437974" w:rsidP="004379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974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 района от 21.09.2015 года № 113</w:t>
      </w:r>
    </w:p>
    <w:p w:rsidR="00437974" w:rsidRPr="00437974" w:rsidRDefault="00437974" w:rsidP="004379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974">
        <w:rPr>
          <w:rFonts w:ascii="Times New Roman" w:eastAsia="Times New Roman" w:hAnsi="Times New Roman" w:cs="Times New Roman"/>
          <w:b/>
          <w:bCs/>
          <w:sz w:val="28"/>
          <w:szCs w:val="28"/>
        </w:rPr>
        <w:t>«Информационное освещение деятельности органов местного самоуправления Центрального сельского поселения Белоглинского района в решении социально - экономических задач»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 Уставом Центрального сельского поселения Белоглинского района постановляю: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>21.09.2015 года № 113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освещение деятельности </w:t>
      </w:r>
      <w:r w:rsidR="009E3003" w:rsidRPr="009E300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 в решении социально-экономических задач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» внести следующие изменения: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1.1.В Паспорт муниципальной программы Центрального сельского 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поселения Белоглинского района </w:t>
      </w:r>
      <w:r w:rsidR="00D746DA" w:rsidRPr="00F766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освещение деятельности </w:t>
      </w:r>
      <w:r w:rsidR="009E3003" w:rsidRPr="009E300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D746DA"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</w:t>
      </w:r>
      <w:r w:rsidR="00D746DA" w:rsidRPr="00F7661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746DA" w:rsidRPr="00DE5D51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="00D746DA" w:rsidRPr="00F7661C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 в решении социально-экономических задач</w:t>
      </w:r>
      <w:r w:rsidR="00D746DA" w:rsidRPr="00F766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«Объем и источники финансирования программы 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6008" w:rsidRPr="00F7661C" w:rsidTr="00B45523">
        <w:tc>
          <w:tcPr>
            <w:tcW w:w="4927" w:type="dxa"/>
            <w:shd w:val="clear" w:color="auto" w:fill="auto"/>
          </w:tcPr>
          <w:p w:rsidR="00F76008" w:rsidRPr="00F7661C" w:rsidRDefault="00F76008" w:rsidP="00D746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F76008" w:rsidRPr="00F7661C" w:rsidRDefault="00F76008" w:rsidP="00D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76008" w:rsidRPr="00F7661C" w:rsidRDefault="00F76008" w:rsidP="00D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муници</w:t>
            </w:r>
            <w:r w:rsidR="00D746DA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сос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</w:rPr>
              <w:t>тавляет 345</w:t>
            </w:r>
            <w:r w:rsidR="00D746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76008" w:rsidRPr="00F7661C" w:rsidRDefault="00D746DA" w:rsidP="00D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100</w:t>
            </w:r>
            <w:r w:rsidR="00F76008"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F76008" w:rsidRPr="00F7661C" w:rsidRDefault="00F76008" w:rsidP="00D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6008" w:rsidRPr="00F7661C" w:rsidRDefault="00F76008" w:rsidP="00D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D746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DE5D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F76008" w:rsidRPr="00F7661C" w:rsidRDefault="00F76008" w:rsidP="00D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F76008" w:rsidRPr="00F7661C" w:rsidRDefault="00F76008" w:rsidP="00D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бюджета Центрального 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 Белоглинского района</w:t>
            </w:r>
          </w:p>
        </w:tc>
      </w:tr>
    </w:tbl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08" w:rsidRPr="00F7661C" w:rsidRDefault="00C02F3B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76008" w:rsidRPr="00F7661C">
        <w:rPr>
          <w:rFonts w:ascii="Times New Roman" w:eastAsia="Times New Roman" w:hAnsi="Times New Roman" w:cs="Times New Roman"/>
          <w:sz w:val="28"/>
          <w:szCs w:val="28"/>
        </w:rPr>
        <w:t xml:space="preserve">.Приложение №2 к муниципальной программе Центрального сельского поселения Белоглинского района </w:t>
      </w:r>
      <w:r w:rsidR="00D746DA" w:rsidRPr="00F766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освещение деятельности </w:t>
      </w:r>
      <w:r w:rsidR="009E3003" w:rsidRPr="009E300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D746DA"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</w:t>
      </w:r>
      <w:r w:rsidR="00D746DA" w:rsidRPr="00F7661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746DA" w:rsidRPr="00DE5D51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="00D746DA" w:rsidRPr="00F7661C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</w:t>
      </w:r>
      <w:r w:rsidR="00D746DA">
        <w:rPr>
          <w:rFonts w:ascii="Times New Roman" w:eastAsia="Times New Roman" w:hAnsi="Times New Roman" w:cs="Times New Roman"/>
          <w:sz w:val="28"/>
          <w:szCs w:val="28"/>
        </w:rPr>
        <w:t xml:space="preserve"> в решении социально-экономических задач</w:t>
      </w:r>
      <w:r w:rsidR="00D746DA" w:rsidRPr="00F766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6008"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76008" w:rsidRPr="00F7661C" w:rsidRDefault="00C02F3B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76008" w:rsidRPr="00F7661C">
        <w:rPr>
          <w:rFonts w:ascii="Times New Roman" w:eastAsia="Times New Roman" w:hAnsi="Times New Roman" w:cs="Times New Roman"/>
          <w:sz w:val="28"/>
          <w:szCs w:val="28"/>
        </w:rPr>
        <w:t xml:space="preserve">.Приложение №3  к муниципальной программе Центрального сельского поселения Белоглинского района </w:t>
      </w:r>
      <w:r w:rsidR="00E67607" w:rsidRPr="00F766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760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освещение деятельности </w:t>
      </w:r>
      <w:r w:rsidR="009E3003" w:rsidRPr="009E300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E6760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E67607"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</w:t>
      </w:r>
      <w:r w:rsidR="00E67607" w:rsidRPr="00F7661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67607" w:rsidRPr="00DE5D51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="00E67607" w:rsidRPr="00F7661C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</w:t>
      </w:r>
      <w:r w:rsidR="00E67607">
        <w:rPr>
          <w:rFonts w:ascii="Times New Roman" w:eastAsia="Times New Roman" w:hAnsi="Times New Roman" w:cs="Times New Roman"/>
          <w:sz w:val="28"/>
          <w:szCs w:val="28"/>
        </w:rPr>
        <w:t xml:space="preserve"> в решении социально-экономических задач</w:t>
      </w:r>
      <w:r w:rsidR="00E67607" w:rsidRPr="00F766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6008" w:rsidRPr="00F7661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>Шувалова О.А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обнародовать постановление, специалисту 1 категории администрации Центрального сельского поселения Белоглинского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>Жданкина Е.В.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района(centrsp13.ru).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08" w:rsidRPr="00F7661C" w:rsidRDefault="00F76008" w:rsidP="00F760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08" w:rsidRPr="00DE5D51" w:rsidRDefault="00F76008" w:rsidP="00F76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08" w:rsidRPr="00DE5D51" w:rsidRDefault="00F76008" w:rsidP="00F76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F76008" w:rsidRPr="00DE5D51" w:rsidRDefault="00F76008" w:rsidP="00F76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Е.Н. Михалев</w:t>
      </w:r>
    </w:p>
    <w:p w:rsidR="00E67607" w:rsidRDefault="00E67607">
      <w:pPr>
        <w:sectPr w:rsidR="00E67607" w:rsidSect="00E676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7607" w:rsidRPr="00DE5D51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67607" w:rsidRPr="00DE5D51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67607" w:rsidRPr="00DE5D51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E67607" w:rsidRPr="00DE5D51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E67607" w:rsidRPr="009E3003" w:rsidRDefault="00C867FC" w:rsidP="00C8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C02F3B">
        <w:rPr>
          <w:rFonts w:ascii="Times New Roman" w:eastAsia="Times New Roman" w:hAnsi="Times New Roman" w:cs="Times New Roman"/>
          <w:sz w:val="28"/>
          <w:szCs w:val="28"/>
        </w:rPr>
        <w:t xml:space="preserve">   от 20.12</w:t>
      </w:r>
      <w:r w:rsidR="00E67607" w:rsidRPr="00DE5D51">
        <w:rPr>
          <w:rFonts w:ascii="Times New Roman" w:eastAsia="Times New Roman" w:hAnsi="Times New Roman" w:cs="Times New Roman"/>
          <w:sz w:val="28"/>
          <w:szCs w:val="28"/>
        </w:rPr>
        <w:t>.2016 №</w:t>
      </w:r>
      <w:r w:rsidR="001E0975" w:rsidRPr="009E3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CBD" w:rsidRPr="00433CBD">
        <w:rPr>
          <w:rFonts w:ascii="Times New Roman" w:eastAsia="Times New Roman" w:hAnsi="Times New Roman" w:cs="Times New Roman"/>
          <w:sz w:val="28"/>
          <w:szCs w:val="28"/>
        </w:rPr>
        <w:t>152/4</w:t>
      </w:r>
    </w:p>
    <w:p w:rsidR="00E67607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7607" w:rsidRPr="00DE5D51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E67607" w:rsidRPr="00DE5D51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E67607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освещение деятельности </w:t>
      </w:r>
    </w:p>
    <w:p w:rsidR="00E67607" w:rsidRPr="00DE5D51" w:rsidRDefault="009E3003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300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E6760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</w:p>
    <w:p w:rsidR="00E67607" w:rsidRPr="00DE5D51" w:rsidRDefault="00E67607" w:rsidP="00E67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сельского поселения</w:t>
      </w:r>
    </w:p>
    <w:p w:rsidR="00E67607" w:rsidRDefault="00E67607" w:rsidP="00E676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Белоглинского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E67607" w:rsidRDefault="00E67607" w:rsidP="00E676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решении</w:t>
      </w:r>
    </w:p>
    <w:p w:rsidR="00E67607" w:rsidRDefault="00E67607" w:rsidP="00E676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 экономических задач</w:t>
      </w:r>
    </w:p>
    <w:p w:rsidR="00E67607" w:rsidRDefault="00E67607" w:rsidP="00E676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607" w:rsidRPr="00E67607" w:rsidRDefault="00E67607" w:rsidP="00E6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E67607" w:rsidRPr="00E67607" w:rsidRDefault="00E67607" w:rsidP="00E67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освещение деятельности </w:t>
      </w:r>
      <w:r w:rsidR="009E3003" w:rsidRPr="009E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Pr="00E6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Центрального сельского поселения Белоглинского района в решении социально-экономических задач</w:t>
      </w:r>
      <w:r w:rsidRPr="00E6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67607" w:rsidRPr="00E67607" w:rsidRDefault="00E67607" w:rsidP="00E6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471"/>
        <w:gridCol w:w="48"/>
        <w:gridCol w:w="1032"/>
        <w:gridCol w:w="900"/>
        <w:gridCol w:w="1260"/>
        <w:gridCol w:w="1260"/>
        <w:gridCol w:w="1260"/>
        <w:gridCol w:w="1260"/>
      </w:tblGrid>
      <w:tr w:rsidR="00E67607" w:rsidRPr="00E67607" w:rsidTr="00E67607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67607" w:rsidRPr="00E67607" w:rsidRDefault="00572305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E67607" w:rsidRPr="00E67607" w:rsidTr="00E67607">
        <w:trPr>
          <w:trHeight w:val="343"/>
          <w:tblHeader/>
        </w:trPr>
        <w:tc>
          <w:tcPr>
            <w:tcW w:w="900" w:type="dxa"/>
            <w:vMerge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9" w:type="dxa"/>
            <w:gridSpan w:val="2"/>
            <w:vMerge/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</w:tr>
      <w:tr w:rsidR="00E67607" w:rsidRPr="00E67607" w:rsidTr="00E67607">
        <w:trPr>
          <w:trHeight w:val="259"/>
          <w:tblHeader/>
        </w:trPr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9" w:type="dxa"/>
            <w:gridSpan w:val="2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vAlign w:val="center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67607" w:rsidRPr="00E67607" w:rsidTr="00E67607">
        <w:trPr>
          <w:trHeight w:val="259"/>
          <w:tblHeader/>
        </w:trPr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1" w:type="dxa"/>
            <w:gridSpan w:val="8"/>
          </w:tcPr>
          <w:p w:rsidR="00E67607" w:rsidRPr="00E67607" w:rsidRDefault="00E67607" w:rsidP="00E6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E67607" w:rsidRPr="00E67607" w:rsidRDefault="00E67607" w:rsidP="00E6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</w:t>
            </w:r>
            <w:r w:rsidR="009E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ционное освещение деятельности </w:t>
            </w:r>
            <w:r w:rsidR="009E3003" w:rsidRPr="009E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Центрального сельского поселения Белоглинского района в решении социально-экономических задач</w:t>
            </w: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67607" w:rsidRPr="00E67607" w:rsidTr="00E67607">
        <w:trPr>
          <w:trHeight w:val="259"/>
          <w:tblHeader/>
        </w:trPr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3491" w:type="dxa"/>
            <w:gridSpan w:val="8"/>
          </w:tcPr>
          <w:p w:rsidR="00E67607" w:rsidRPr="00E67607" w:rsidRDefault="00E67607" w:rsidP="00E6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открытого информационного пространства на территории Центрального сельского поселения Белоглинского района, обеспечивающего реализацию прав граждан на доступ к информации о деятельности органов местного самоуправления 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обеспечивающего гласность и открытость деятельности органов местного самоуправления 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</w:p>
          <w:p w:rsidR="00E67607" w:rsidRPr="00E67607" w:rsidRDefault="00E67607" w:rsidP="00E6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607" w:rsidRPr="00E67607" w:rsidTr="00E67607">
        <w:trPr>
          <w:trHeight w:val="761"/>
          <w:tblHeader/>
        </w:trPr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1" w:type="dxa"/>
            <w:gridSpan w:val="8"/>
          </w:tcPr>
          <w:p w:rsidR="00E67607" w:rsidRPr="00E67607" w:rsidRDefault="00E67607" w:rsidP="00E67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Задача: </w:t>
            </w: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в установленные законодательством Российской Федерации и Уставом 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Центрального сельского поселения Белоглинского района </w:t>
            </w: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публикации в средствах массовой информации муниципальных правовых актов 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также иных официальных документов, издаваемых органами местного самоуправления 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67607" w:rsidRPr="00E67607" w:rsidRDefault="00E67607" w:rsidP="00E6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оперативного освещения в средствах массовой информации важнейших общественно-политических, социально-культурных событий в 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сельского поселения Белоглинского района</w:t>
            </w:r>
            <w:r w:rsidRPr="00E67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деятельности органов местного самоуправления </w:t>
            </w: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Центрального сельского поселения Белоглинского района </w:t>
            </w:r>
          </w:p>
        </w:tc>
      </w:tr>
      <w:tr w:rsidR="00E67607" w:rsidRPr="00E67607" w:rsidTr="00E67607">
        <w:trPr>
          <w:trHeight w:val="259"/>
          <w:tblHeader/>
        </w:trPr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471" w:type="dxa"/>
          </w:tcPr>
          <w:p w:rsidR="00E67607" w:rsidRPr="00E67607" w:rsidRDefault="00E67607" w:rsidP="00E6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информационных материалов в СМИ количество публикаций </w:t>
            </w:r>
          </w:p>
        </w:tc>
        <w:tc>
          <w:tcPr>
            <w:tcW w:w="1080" w:type="dxa"/>
            <w:gridSpan w:val="2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6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67607" w:rsidRPr="00E67607" w:rsidTr="00E67607">
        <w:trPr>
          <w:trHeight w:val="259"/>
          <w:tblHeader/>
        </w:trPr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71" w:type="dxa"/>
          </w:tcPr>
          <w:p w:rsidR="00E67607" w:rsidRPr="00E67607" w:rsidRDefault="00E67607" w:rsidP="00E67607">
            <w:pPr>
              <w:tabs>
                <w:tab w:val="left" w:pos="540"/>
                <w:tab w:val="left" w:pos="9900"/>
              </w:tabs>
              <w:snapToGrid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публикаций о мероприятиях, проводимых на территории Центрального сельского поселения Белоглинского района </w:t>
            </w:r>
          </w:p>
        </w:tc>
        <w:tc>
          <w:tcPr>
            <w:tcW w:w="1080" w:type="dxa"/>
            <w:gridSpan w:val="2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67607" w:rsidRPr="00E67607" w:rsidTr="00E67607">
        <w:trPr>
          <w:trHeight w:val="259"/>
          <w:tblHeader/>
        </w:trPr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471" w:type="dxa"/>
          </w:tcPr>
          <w:p w:rsidR="00E67607" w:rsidRPr="00E67607" w:rsidRDefault="00E67607" w:rsidP="00E6760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информирования </w:t>
            </w:r>
          </w:p>
        </w:tc>
        <w:tc>
          <w:tcPr>
            <w:tcW w:w="1080" w:type="dxa"/>
            <w:gridSpan w:val="2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6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E67607" w:rsidRPr="00E67607" w:rsidTr="00E67607">
        <w:trPr>
          <w:trHeight w:val="259"/>
          <w:tblHeader/>
        </w:trPr>
        <w:tc>
          <w:tcPr>
            <w:tcW w:w="900" w:type="dxa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471" w:type="dxa"/>
          </w:tcPr>
          <w:p w:rsidR="00E67607" w:rsidRPr="00E67607" w:rsidRDefault="00E67607" w:rsidP="00E6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работы сайта</w:t>
            </w:r>
          </w:p>
        </w:tc>
        <w:tc>
          <w:tcPr>
            <w:tcW w:w="1080" w:type="dxa"/>
            <w:gridSpan w:val="2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vAlign w:val="bottom"/>
          </w:tcPr>
          <w:p w:rsidR="00E67607" w:rsidRPr="00E67607" w:rsidRDefault="00E67607" w:rsidP="00E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7607" w:rsidRPr="00E67607" w:rsidRDefault="00E67607" w:rsidP="00E6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07" w:rsidRPr="00E67607" w:rsidRDefault="00E67607" w:rsidP="00E67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и.о. начальника финансового отдела администрации</w:t>
      </w: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сельского поселения</w:t>
      </w: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                                            О. А. Шувалова»</w:t>
      </w:r>
    </w:p>
    <w:p w:rsidR="00C867FC" w:rsidRPr="00DE5D51" w:rsidRDefault="00E67607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7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="00C867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C867FC" w:rsidRPr="009E3003" w:rsidRDefault="00C867FC" w:rsidP="00C8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02F3B">
        <w:rPr>
          <w:rFonts w:ascii="Times New Roman" w:eastAsia="Times New Roman" w:hAnsi="Times New Roman" w:cs="Times New Roman"/>
          <w:sz w:val="28"/>
          <w:szCs w:val="28"/>
        </w:rPr>
        <w:t xml:space="preserve">      от 20.12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.2016 №</w:t>
      </w:r>
      <w:r w:rsidR="001E0975" w:rsidRPr="009E3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CBD" w:rsidRPr="00433CBD">
        <w:rPr>
          <w:rFonts w:ascii="Times New Roman" w:eastAsia="Times New Roman" w:hAnsi="Times New Roman" w:cs="Times New Roman"/>
          <w:sz w:val="28"/>
          <w:szCs w:val="28"/>
        </w:rPr>
        <w:t>152/4</w:t>
      </w:r>
    </w:p>
    <w:p w:rsidR="00C867FC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867FC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освещение деятельности </w:t>
      </w:r>
    </w:p>
    <w:p w:rsidR="00C867FC" w:rsidRPr="00DE5D51" w:rsidRDefault="009E3003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300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C867F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сельского поселения</w:t>
      </w:r>
    </w:p>
    <w:p w:rsidR="00C867FC" w:rsidRDefault="00C867FC" w:rsidP="00C86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Белоглинского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C867FC" w:rsidRDefault="00C867FC" w:rsidP="00C86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решении</w:t>
      </w:r>
    </w:p>
    <w:p w:rsidR="00E67607" w:rsidRDefault="00C867FC" w:rsidP="00C86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 экономических задач</w:t>
      </w:r>
    </w:p>
    <w:p w:rsidR="00C867FC" w:rsidRDefault="00C867FC" w:rsidP="00C86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7FC" w:rsidRPr="00C867FC" w:rsidRDefault="00C867FC" w:rsidP="00C8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7FC" w:rsidRPr="00C867FC" w:rsidRDefault="00C867FC" w:rsidP="00C8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C867FC" w:rsidRPr="00C867FC" w:rsidRDefault="00C867FC" w:rsidP="00C8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освещение деятельности </w:t>
      </w:r>
      <w:r w:rsidR="009E3003" w:rsidRPr="009E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Pr="00C8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Центрального сельского поселения Белоглинского района в решении социально-экономических задач</w:t>
      </w:r>
      <w:r w:rsidRPr="00C8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67FC" w:rsidRPr="00C867FC" w:rsidRDefault="00C867FC" w:rsidP="00C8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147"/>
        <w:gridCol w:w="1843"/>
        <w:gridCol w:w="1249"/>
        <w:gridCol w:w="912"/>
        <w:gridCol w:w="857"/>
        <w:gridCol w:w="980"/>
        <w:gridCol w:w="2280"/>
        <w:gridCol w:w="2368"/>
      </w:tblGrid>
      <w:tr w:rsidR="00C867FC" w:rsidRPr="00C867FC" w:rsidTr="00C867FC">
        <w:trPr>
          <w:trHeight w:val="1613"/>
        </w:trPr>
        <w:tc>
          <w:tcPr>
            <w:tcW w:w="823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867FC" w:rsidRPr="00C867FC" w:rsidRDefault="00572305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749" w:type="dxa"/>
            <w:gridSpan w:val="3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 годам</w:t>
            </w:r>
          </w:p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Непосредственный</w:t>
            </w:r>
          </w:p>
          <w:p w:rsidR="00C867FC" w:rsidRPr="00C867FC" w:rsidRDefault="00C867FC" w:rsidP="00C867FC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C867FC" w:rsidRPr="00C867FC" w:rsidRDefault="00C867FC" w:rsidP="00C867F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(к примеру, муниципальный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заказчик, главный распорядитель (распорядитель) бюджетных средств, исполнитель)</w:t>
            </w:r>
          </w:p>
        </w:tc>
      </w:tr>
      <w:tr w:rsidR="00C867FC" w:rsidRPr="00C867FC" w:rsidTr="00C867FC">
        <w:trPr>
          <w:trHeight w:val="1612"/>
        </w:trPr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857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2280" w:type="dxa"/>
            <w:vMerge/>
            <w:tcBorders>
              <w:bottom w:val="nil"/>
            </w:tcBorders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vMerge/>
            <w:tcBorders>
              <w:bottom w:val="nil"/>
            </w:tcBorders>
            <w:shd w:val="clear" w:color="auto" w:fill="auto"/>
          </w:tcPr>
          <w:p w:rsidR="00C867FC" w:rsidRPr="00C867FC" w:rsidRDefault="00C867FC" w:rsidP="00C867FC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shd w:val="clear" w:color="auto" w:fill="auto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47" w:type="dxa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867FC" w:rsidRPr="00C867FC" w:rsidTr="00C867FC">
        <w:tc>
          <w:tcPr>
            <w:tcW w:w="823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 и использование информационных технологий</w:t>
            </w:r>
          </w:p>
          <w:p w:rsidR="00C867FC" w:rsidRPr="00C867FC" w:rsidRDefault="00C867FC" w:rsidP="00C867F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7FC" w:rsidRPr="00C867FC" w:rsidRDefault="00C867FC" w:rsidP="00C867F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7FC" w:rsidRPr="00C867FC" w:rsidRDefault="00C867FC" w:rsidP="00C867F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7FC" w:rsidRPr="00C867FC" w:rsidRDefault="00C867FC" w:rsidP="00C867F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02F3B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7" w:type="dxa"/>
            <w:shd w:val="clear" w:color="auto" w:fill="auto"/>
          </w:tcPr>
          <w:p w:rsidR="00C867FC" w:rsidRPr="00C867FC" w:rsidRDefault="000B4EAA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открытого информационного пространства на территории Центрального сельского поселения Белоглинского района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C867FC" w:rsidRPr="00C867FC" w:rsidTr="00C867FC">
        <w:trPr>
          <w:trHeight w:val="268"/>
        </w:trPr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0B4EAA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7" w:type="dxa"/>
            <w:shd w:val="clear" w:color="auto" w:fill="auto"/>
          </w:tcPr>
          <w:p w:rsid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7FC" w:rsidRPr="00C867FC" w:rsidRDefault="00C02F3B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0" w:type="dxa"/>
            <w:shd w:val="clear" w:color="auto" w:fill="auto"/>
          </w:tcPr>
          <w:p w:rsid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 №1: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02F3B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02F3B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открытого информационного пространства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сельского поселения Белоглинского района</w:t>
            </w: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02F3B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0B4EAA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C86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убликации в средствах </w:t>
            </w:r>
            <w:r w:rsidRPr="00C86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массовой информации муниципальных правовых актов Центрального сельского поселения Белоглинского района, а также иных официальных документов, издаваемых органами местного самоуправления Центрального сельского поселения Белоглинского района</w:t>
            </w: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02F3B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0B4EAA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</w:t>
            </w:r>
            <w:r w:rsidRPr="00C86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гласности и открытости деятельности органов местного самоуправления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Центрального сельского поселения Белоглинского района</w:t>
            </w: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02F3B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0B4EAA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7FC" w:rsidRPr="00C867FC" w:rsidTr="00C867FC">
        <w:tc>
          <w:tcPr>
            <w:tcW w:w="823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67FC" w:rsidRPr="00C867FC" w:rsidRDefault="00C867FC" w:rsidP="00C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vMerge/>
            <w:shd w:val="clear" w:color="auto" w:fill="auto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7FC" w:rsidRPr="00C867FC" w:rsidRDefault="00C867FC" w:rsidP="00C8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FC" w:rsidRPr="00C867FC" w:rsidRDefault="00C867FC" w:rsidP="00C8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и.о. начальника финансового отдела администрации</w:t>
      </w: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сельского поселения</w:t>
      </w: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                                            О. А. Шувалова»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67FC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C867FC" w:rsidRPr="009E3003" w:rsidRDefault="00C867FC" w:rsidP="00C8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72305">
        <w:rPr>
          <w:rFonts w:ascii="Times New Roman" w:eastAsia="Times New Roman" w:hAnsi="Times New Roman" w:cs="Times New Roman"/>
          <w:sz w:val="28"/>
          <w:szCs w:val="28"/>
        </w:rPr>
        <w:t xml:space="preserve">    от 20.12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>.2016 №</w:t>
      </w:r>
      <w:r w:rsidR="001E0975" w:rsidRPr="009E3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CBD" w:rsidRPr="00433CBD">
        <w:rPr>
          <w:rFonts w:ascii="Times New Roman" w:eastAsia="Times New Roman" w:hAnsi="Times New Roman" w:cs="Times New Roman"/>
          <w:sz w:val="28"/>
          <w:szCs w:val="28"/>
        </w:rPr>
        <w:t>152/4</w:t>
      </w:r>
      <w:bookmarkStart w:id="0" w:name="_GoBack"/>
      <w:bookmarkEnd w:id="0"/>
    </w:p>
    <w:p w:rsidR="00C867FC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3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C867FC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освещение деятельности 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организаций местного самоуправления</w:t>
      </w:r>
    </w:p>
    <w:p w:rsidR="00C867FC" w:rsidRPr="00DE5D51" w:rsidRDefault="00C867FC" w:rsidP="00C86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сельского поселения</w:t>
      </w:r>
    </w:p>
    <w:p w:rsidR="00C867FC" w:rsidRDefault="00C867FC" w:rsidP="00C86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Белоглинского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C867FC" w:rsidRDefault="00C867FC" w:rsidP="00C86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решении</w:t>
      </w:r>
    </w:p>
    <w:p w:rsidR="00C867FC" w:rsidRDefault="00C867FC" w:rsidP="00C86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 экономических задач</w:t>
      </w:r>
    </w:p>
    <w:p w:rsidR="00C867FC" w:rsidRDefault="00C867FC" w:rsidP="00C867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7FC" w:rsidRPr="00C867FC" w:rsidRDefault="00C867FC" w:rsidP="00C867F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 xml:space="preserve">Обоснование </w:t>
      </w:r>
    </w:p>
    <w:p w:rsidR="00C867FC" w:rsidRPr="00C867FC" w:rsidRDefault="00C867FC" w:rsidP="00C867F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ресурсного обеспечения муниципальной программы</w:t>
      </w:r>
    </w:p>
    <w:p w:rsidR="00C867FC" w:rsidRPr="00C867FC" w:rsidRDefault="00C867FC" w:rsidP="00C8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освещение деятельности </w:t>
      </w:r>
      <w:r w:rsidR="009E3003" w:rsidRPr="009E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Pr="00C8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Центрального сельского поселения Белоглинского района в решении социально-экономических задач </w:t>
      </w:r>
      <w:r w:rsidRPr="00C8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Центральном» </w:t>
      </w:r>
    </w:p>
    <w:p w:rsidR="00C867FC" w:rsidRPr="00C867FC" w:rsidRDefault="00C867FC" w:rsidP="00C8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38"/>
        <w:gridCol w:w="23"/>
        <w:gridCol w:w="2149"/>
        <w:gridCol w:w="30"/>
        <w:gridCol w:w="1998"/>
        <w:gridCol w:w="12"/>
        <w:gridCol w:w="91"/>
        <w:gridCol w:w="2657"/>
        <w:gridCol w:w="13"/>
        <w:gridCol w:w="17"/>
        <w:gridCol w:w="2254"/>
        <w:gridCol w:w="2028"/>
      </w:tblGrid>
      <w:tr w:rsidR="00C867FC" w:rsidRPr="00C867FC" w:rsidTr="00C867FC">
        <w:trPr>
          <w:gridAfter w:val="1"/>
          <w:wAfter w:w="202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Годы реализации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внебюджетные </w:t>
            </w:r>
          </w:p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Основное мероприятие № 1 «Информационное освещение деятельности органов местного самоуправления»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0B4EAA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0B4EAA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Arial"/>
                <w:sz w:val="28"/>
                <w:szCs w:val="28"/>
                <w:lang w:eastAsia="zh-CN"/>
              </w:rPr>
              <w:t>-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0B4EAA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0B4EAA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C867FC" w:rsidRPr="00C867FC" w:rsidTr="00C867FC">
        <w:trPr>
          <w:gridAfter w:val="1"/>
          <w:wAfter w:w="2028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C867FC" w:rsidRPr="00C867FC" w:rsidTr="00C867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8" w:type="dxa"/>
            <w:vAlign w:val="bottom"/>
          </w:tcPr>
          <w:p w:rsidR="00C867FC" w:rsidRPr="00C867FC" w:rsidRDefault="00C867FC" w:rsidP="00C8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867FC" w:rsidRPr="00C867FC" w:rsidTr="00C867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0B4EAA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4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0B4EAA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4E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145,0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C867FC" w:rsidRPr="00C867FC" w:rsidTr="00C867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C867FC" w:rsidRPr="00C867FC" w:rsidTr="00C867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0B4EAA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0B4EAA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345</w:t>
            </w:r>
            <w:r w:rsidR="00C867FC"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</w:tcPr>
          <w:p w:rsidR="00C867FC" w:rsidRPr="00C867FC" w:rsidRDefault="00C867FC" w:rsidP="00C867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6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C867FC" w:rsidRPr="00C867FC" w:rsidRDefault="00C867FC" w:rsidP="00C867FC">
      <w:pPr>
        <w:tabs>
          <w:tab w:val="left" w:pos="7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FC" w:rsidRPr="00C867FC" w:rsidRDefault="00C867FC" w:rsidP="00C867FC">
      <w:pPr>
        <w:tabs>
          <w:tab w:val="left" w:pos="7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и.о. начальника финансового отдела администрации</w:t>
      </w: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сельского поселения</w:t>
      </w:r>
    </w:p>
    <w:p w:rsidR="00C02F3B" w:rsidRPr="000235B4" w:rsidRDefault="00C02F3B" w:rsidP="00C0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                                            О. А. Шувалова»</w:t>
      </w:r>
    </w:p>
    <w:p w:rsidR="00C867FC" w:rsidRPr="00C867FC" w:rsidRDefault="00C867FC" w:rsidP="00C8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7FC" w:rsidRPr="00E67607" w:rsidRDefault="00C867FC" w:rsidP="00C867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867FC" w:rsidRPr="00E67607" w:rsidSect="00E6760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08"/>
    <w:rsid w:val="000936E0"/>
    <w:rsid w:val="000B4EAA"/>
    <w:rsid w:val="001E0975"/>
    <w:rsid w:val="003263D5"/>
    <w:rsid w:val="00433CBD"/>
    <w:rsid w:val="00437974"/>
    <w:rsid w:val="00572305"/>
    <w:rsid w:val="00905F2E"/>
    <w:rsid w:val="009E3003"/>
    <w:rsid w:val="00C02F3B"/>
    <w:rsid w:val="00C867FC"/>
    <w:rsid w:val="00D746DA"/>
    <w:rsid w:val="00E67607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8</cp:revision>
  <cp:lastPrinted>2017-05-31T06:19:00Z</cp:lastPrinted>
  <dcterms:created xsi:type="dcterms:W3CDTF">2017-05-31T06:05:00Z</dcterms:created>
  <dcterms:modified xsi:type="dcterms:W3CDTF">2017-07-03T11:34:00Z</dcterms:modified>
</cp:coreProperties>
</file>