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E9" w:rsidRDefault="00623CE9" w:rsidP="00B60924">
      <w:pPr>
        <w:pStyle w:val="2"/>
        <w:tabs>
          <w:tab w:val="left" w:pos="-6"/>
          <w:tab w:val="center" w:pos="4815"/>
        </w:tabs>
        <w:jc w:val="center"/>
        <w:rPr>
          <w:rFonts w:ascii="Times New Roman" w:hAnsi="Times New Roman"/>
          <w:color w:val="000000"/>
          <w:sz w:val="32"/>
          <w:szCs w:val="32"/>
        </w:rPr>
      </w:pPr>
      <w:r w:rsidRPr="00623CE9">
        <w:rPr>
          <w:rFonts w:ascii="Times New Roman" w:hAnsi="Times New Roman"/>
          <w:b w:val="0"/>
          <w:bCs w:val="0"/>
          <w:noProof/>
          <w:color w:val="auto"/>
          <w:sz w:val="24"/>
          <w:szCs w:val="24"/>
        </w:rPr>
        <w:drawing>
          <wp:inline distT="0" distB="0" distL="0" distR="0">
            <wp:extent cx="495300" cy="609600"/>
            <wp:effectExtent l="0" t="0" r="0" b="0"/>
            <wp:docPr id="10" name="Рисунок 10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924" w:rsidRDefault="00B60924" w:rsidP="00B60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623CE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B5078A">
        <w:rPr>
          <w:b/>
          <w:sz w:val="28"/>
          <w:szCs w:val="28"/>
        </w:rPr>
        <w:t>ЦЕНТРАЛЬНОГО</w:t>
      </w:r>
      <w:r>
        <w:rPr>
          <w:b/>
          <w:sz w:val="28"/>
          <w:szCs w:val="28"/>
        </w:rPr>
        <w:t xml:space="preserve"> СЕЛЬСКОГО ПОСЕЛЕНИЯ БЕЛОГЛИНСКОГО РАЙОНА</w:t>
      </w:r>
    </w:p>
    <w:p w:rsidR="00623CE9" w:rsidRPr="00623CE9" w:rsidRDefault="00623CE9" w:rsidP="00B60924">
      <w:pPr>
        <w:jc w:val="center"/>
        <w:rPr>
          <w:sz w:val="28"/>
          <w:szCs w:val="28"/>
        </w:rPr>
      </w:pPr>
    </w:p>
    <w:p w:rsidR="00623CE9" w:rsidRPr="00623CE9" w:rsidRDefault="00623CE9" w:rsidP="00623CE9">
      <w:pPr>
        <w:tabs>
          <w:tab w:val="left" w:pos="5925"/>
        </w:tabs>
        <w:ind w:right="81"/>
        <w:jc w:val="center"/>
        <w:rPr>
          <w:b/>
          <w:bCs/>
          <w:sz w:val="28"/>
        </w:rPr>
      </w:pPr>
      <w:r w:rsidRPr="00623CE9">
        <w:rPr>
          <w:b/>
          <w:bCs/>
          <w:sz w:val="28"/>
        </w:rPr>
        <w:t>ПОСТАНОВЛЕНИЕ</w:t>
      </w:r>
    </w:p>
    <w:p w:rsidR="00B60924" w:rsidRDefault="00B60924" w:rsidP="00623CE9">
      <w:pPr>
        <w:tabs>
          <w:tab w:val="left" w:pos="5925"/>
        </w:tabs>
        <w:ind w:right="81"/>
        <w:rPr>
          <w:sz w:val="28"/>
        </w:rPr>
      </w:pPr>
    </w:p>
    <w:p w:rsidR="00B60924" w:rsidRPr="00FE1A52" w:rsidRDefault="00623CE9" w:rsidP="00B60924">
      <w:pPr>
        <w:ind w:right="81"/>
        <w:rPr>
          <w:color w:val="FF0000"/>
          <w:sz w:val="28"/>
        </w:rPr>
      </w:pPr>
      <w:r>
        <w:rPr>
          <w:sz w:val="28"/>
        </w:rPr>
        <w:t>о</w:t>
      </w:r>
      <w:r w:rsidR="00B60924">
        <w:rPr>
          <w:sz w:val="28"/>
        </w:rPr>
        <w:t>т</w:t>
      </w:r>
      <w:r w:rsidR="0088395F">
        <w:rPr>
          <w:sz w:val="28"/>
        </w:rPr>
        <w:t xml:space="preserve"> </w:t>
      </w:r>
      <w:r w:rsidR="001F2255">
        <w:rPr>
          <w:sz w:val="28"/>
        </w:rPr>
        <w:t>16</w:t>
      </w:r>
      <w:r w:rsidR="0088395F">
        <w:rPr>
          <w:sz w:val="28"/>
        </w:rPr>
        <w:t>.12.2024</w:t>
      </w:r>
      <w:r w:rsidR="00B60924">
        <w:rPr>
          <w:sz w:val="28"/>
        </w:rPr>
        <w:t xml:space="preserve">                                                                                                    №</w:t>
      </w:r>
      <w:r>
        <w:rPr>
          <w:sz w:val="28"/>
        </w:rPr>
        <w:t xml:space="preserve"> </w:t>
      </w:r>
      <w:r w:rsidR="001F2255">
        <w:rPr>
          <w:sz w:val="28"/>
        </w:rPr>
        <w:t>47</w:t>
      </w:r>
    </w:p>
    <w:p w:rsidR="00B60924" w:rsidRDefault="00B5078A" w:rsidP="00B60924">
      <w:pPr>
        <w:ind w:right="81"/>
        <w:jc w:val="center"/>
        <w:rPr>
          <w:b/>
          <w:bCs/>
          <w:szCs w:val="32"/>
        </w:rPr>
      </w:pPr>
      <w:r>
        <w:rPr>
          <w:sz w:val="28"/>
        </w:rPr>
        <w:t>пос.</w:t>
      </w:r>
      <w:r w:rsidR="00623CE9">
        <w:rPr>
          <w:sz w:val="28"/>
        </w:rPr>
        <w:t xml:space="preserve"> </w:t>
      </w:r>
      <w:r>
        <w:rPr>
          <w:sz w:val="28"/>
        </w:rPr>
        <w:t>Центральный</w:t>
      </w:r>
    </w:p>
    <w:p w:rsidR="00B60924" w:rsidRPr="005D4FF2" w:rsidRDefault="00B60924" w:rsidP="00B60924">
      <w:pPr>
        <w:pStyle w:val="21"/>
        <w:keepNext w:val="0"/>
        <w:tabs>
          <w:tab w:val="left" w:pos="0"/>
        </w:tabs>
        <w:suppressAutoHyphens/>
        <w:rPr>
          <w:lang w:val="ru-RU"/>
        </w:rPr>
      </w:pPr>
    </w:p>
    <w:p w:rsidR="00AA33AC" w:rsidRDefault="00AA33AC" w:rsidP="00AA33AC">
      <w:pPr>
        <w:tabs>
          <w:tab w:val="left" w:pos="0"/>
        </w:tabs>
        <w:jc w:val="center"/>
        <w:rPr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92"/>
      </w:tblGrid>
      <w:tr w:rsidR="0055346E" w:rsidRPr="00AF20C9" w:rsidTr="0055346E">
        <w:trPr>
          <w:jc w:val="center"/>
        </w:trPr>
        <w:tc>
          <w:tcPr>
            <w:tcW w:w="8692" w:type="dxa"/>
          </w:tcPr>
          <w:p w:rsidR="005C32AB" w:rsidRDefault="00CF63F7" w:rsidP="00B60924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Об </w:t>
            </w:r>
            <w:r w:rsidR="0055346E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утверждении требований к </w:t>
            </w:r>
            <w:r w:rsidR="0055346E">
              <w:rPr>
                <w:b/>
                <w:bCs/>
                <w:color w:val="000000"/>
                <w:spacing w:val="-1"/>
                <w:sz w:val="28"/>
                <w:szCs w:val="28"/>
              </w:rPr>
              <w:t>отдельным видам товаров, работ, услуг (в том числе предельных цен товаров, работ, услуг), закупаемых администра</w:t>
            </w:r>
            <w:bookmarkStart w:id="0" w:name="_GoBack"/>
            <w:bookmarkEnd w:id="0"/>
            <w:r w:rsidR="0055346E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цией </w:t>
            </w:r>
            <w:r w:rsidR="00B5078A">
              <w:rPr>
                <w:b/>
                <w:bCs/>
                <w:color w:val="000000"/>
                <w:spacing w:val="-1"/>
                <w:sz w:val="28"/>
                <w:szCs w:val="28"/>
              </w:rPr>
              <w:t>Центрального</w:t>
            </w:r>
            <w:r w:rsidR="00B60924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сельского поселения</w:t>
            </w:r>
            <w:r w:rsidR="0055346E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Белоглинск</w:t>
            </w:r>
            <w:r w:rsidR="00B60924">
              <w:rPr>
                <w:b/>
                <w:bCs/>
                <w:color w:val="000000"/>
                <w:spacing w:val="-1"/>
                <w:sz w:val="28"/>
                <w:szCs w:val="28"/>
              </w:rPr>
              <w:t>ого</w:t>
            </w:r>
            <w:r w:rsidR="0055346E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  <w:r w:rsidR="00B60924">
              <w:rPr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 w:rsidR="0055346E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и подведомственными ей казенными</w:t>
            </w:r>
            <w:r w:rsidR="00286D20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, бюджетными </w:t>
            </w:r>
            <w:r w:rsidR="0055346E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учреждениями</w:t>
            </w:r>
          </w:p>
          <w:p w:rsidR="0055346E" w:rsidRPr="00A045A6" w:rsidRDefault="00286D20" w:rsidP="00B609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55346E" w:rsidRPr="008540A5" w:rsidRDefault="0055346E" w:rsidP="00406445">
      <w:pPr>
        <w:ind w:firstLine="709"/>
        <w:contextualSpacing/>
        <w:jc w:val="both"/>
        <w:rPr>
          <w:noProof/>
          <w:kern w:val="6"/>
          <w:sz w:val="28"/>
          <w:szCs w:val="28"/>
        </w:rPr>
      </w:pPr>
      <w:r w:rsidRPr="008540A5">
        <w:rPr>
          <w:sz w:val="28"/>
          <w:szCs w:val="28"/>
          <w:lang w:eastAsia="en-US"/>
        </w:rPr>
        <w:t>В соответствии со статьей 19 Федер</w:t>
      </w:r>
      <w:r w:rsidR="00927F8D">
        <w:rPr>
          <w:sz w:val="28"/>
          <w:szCs w:val="28"/>
          <w:lang w:eastAsia="en-US"/>
        </w:rPr>
        <w:t xml:space="preserve">ального закона </w:t>
      </w:r>
      <w:r w:rsidR="00B43156">
        <w:rPr>
          <w:sz w:val="28"/>
          <w:szCs w:val="28"/>
          <w:lang w:eastAsia="en-US"/>
        </w:rPr>
        <w:t xml:space="preserve">   </w:t>
      </w:r>
      <w:r w:rsidR="00927F8D">
        <w:rPr>
          <w:sz w:val="28"/>
          <w:szCs w:val="28"/>
          <w:lang w:eastAsia="en-US"/>
        </w:rPr>
        <w:t xml:space="preserve">от </w:t>
      </w:r>
      <w:r w:rsidR="00975D4A">
        <w:rPr>
          <w:sz w:val="28"/>
          <w:szCs w:val="28"/>
          <w:lang w:eastAsia="en-US"/>
        </w:rPr>
        <w:t>0</w:t>
      </w:r>
      <w:r w:rsidR="00927F8D">
        <w:rPr>
          <w:sz w:val="28"/>
          <w:szCs w:val="28"/>
          <w:lang w:eastAsia="en-US"/>
        </w:rPr>
        <w:t>5 апреля 2013</w:t>
      </w:r>
      <w:r w:rsidR="000D6FA4">
        <w:rPr>
          <w:sz w:val="28"/>
          <w:szCs w:val="28"/>
          <w:lang w:eastAsia="en-US"/>
        </w:rPr>
        <w:t xml:space="preserve"> </w:t>
      </w:r>
      <w:r w:rsidRPr="008540A5">
        <w:rPr>
          <w:sz w:val="28"/>
          <w:szCs w:val="28"/>
          <w:lang w:eastAsia="en-US"/>
        </w:rPr>
        <w:t>года № 44-ФЗ «О контрактной системе в сфере закупок това</w:t>
      </w:r>
      <w:r w:rsidR="00D701FF">
        <w:rPr>
          <w:sz w:val="28"/>
          <w:szCs w:val="28"/>
          <w:lang w:eastAsia="en-US"/>
        </w:rPr>
        <w:softHyphen/>
      </w:r>
      <w:r w:rsidRPr="008540A5">
        <w:rPr>
          <w:sz w:val="28"/>
          <w:szCs w:val="28"/>
          <w:lang w:eastAsia="en-US"/>
        </w:rPr>
        <w:t>ров, работ, услуг для обеспечения государственных и муниципальных нужд»</w:t>
      </w:r>
      <w:r w:rsidRPr="006B5223">
        <w:rPr>
          <w:sz w:val="28"/>
          <w:szCs w:val="28"/>
        </w:rPr>
        <w:t>,</w:t>
      </w:r>
      <w:r w:rsidR="004E381C">
        <w:rPr>
          <w:sz w:val="28"/>
          <w:szCs w:val="28"/>
        </w:rPr>
        <w:t xml:space="preserve"> руководствуясь</w:t>
      </w:r>
      <w:r w:rsidR="00F13D79" w:rsidRPr="00F13D79">
        <w:rPr>
          <w:sz w:val="28"/>
          <w:szCs w:val="28"/>
        </w:rPr>
        <w:t xml:space="preserve"> </w:t>
      </w:r>
      <w:r w:rsidR="00F13D79" w:rsidRPr="006B5223">
        <w:rPr>
          <w:sz w:val="28"/>
          <w:szCs w:val="28"/>
        </w:rPr>
        <w:t>Федеральн</w:t>
      </w:r>
      <w:r w:rsidR="00F13D79">
        <w:rPr>
          <w:sz w:val="28"/>
          <w:szCs w:val="28"/>
        </w:rPr>
        <w:t>ым</w:t>
      </w:r>
      <w:r w:rsidR="00F13D79" w:rsidRPr="006B5223">
        <w:rPr>
          <w:sz w:val="28"/>
          <w:szCs w:val="28"/>
        </w:rPr>
        <w:t xml:space="preserve"> закон</w:t>
      </w:r>
      <w:r w:rsidR="00F13D79">
        <w:rPr>
          <w:sz w:val="28"/>
          <w:szCs w:val="28"/>
        </w:rPr>
        <w:t>ом</w:t>
      </w:r>
      <w:r w:rsidR="00F13D79" w:rsidRPr="006B5223">
        <w:rPr>
          <w:sz w:val="28"/>
          <w:szCs w:val="28"/>
        </w:rPr>
        <w:t xml:space="preserve"> от 6 октября 2003 года №</w:t>
      </w:r>
      <w:r w:rsidR="00B43156">
        <w:rPr>
          <w:sz w:val="28"/>
          <w:szCs w:val="28"/>
        </w:rPr>
        <w:t xml:space="preserve"> </w:t>
      </w:r>
      <w:r w:rsidR="00F13D79" w:rsidRPr="006B5223">
        <w:rPr>
          <w:sz w:val="28"/>
          <w:szCs w:val="28"/>
        </w:rPr>
        <w:t>131-ФЗ</w:t>
      </w:r>
      <w:r w:rsidR="00D701FF">
        <w:rPr>
          <w:sz w:val="28"/>
          <w:szCs w:val="28"/>
        </w:rPr>
        <w:t xml:space="preserve"> </w:t>
      </w:r>
      <w:r w:rsidR="00F13D79" w:rsidRPr="006B5223">
        <w:rPr>
          <w:sz w:val="28"/>
          <w:szCs w:val="28"/>
        </w:rPr>
        <w:t xml:space="preserve"> «Об </w:t>
      </w:r>
      <w:r w:rsidR="00F13D79">
        <w:rPr>
          <w:sz w:val="28"/>
          <w:szCs w:val="28"/>
        </w:rPr>
        <w:t>о</w:t>
      </w:r>
      <w:r w:rsidR="00F13D79" w:rsidRPr="006B5223">
        <w:rPr>
          <w:sz w:val="28"/>
          <w:szCs w:val="28"/>
        </w:rPr>
        <w:t>бщих принципах орга</w:t>
      </w:r>
      <w:r w:rsidR="00D701FF">
        <w:rPr>
          <w:sz w:val="28"/>
          <w:szCs w:val="28"/>
        </w:rPr>
        <w:t xml:space="preserve">низации местного самоуправления </w:t>
      </w:r>
      <w:r w:rsidR="00F13D79" w:rsidRPr="006B5223">
        <w:rPr>
          <w:sz w:val="28"/>
          <w:szCs w:val="28"/>
        </w:rPr>
        <w:t>в Российской Федерации»</w:t>
      </w:r>
      <w:r w:rsidR="00F13D79">
        <w:rPr>
          <w:sz w:val="28"/>
          <w:szCs w:val="28"/>
        </w:rPr>
        <w:t>,</w:t>
      </w:r>
      <w:r w:rsidR="004E381C">
        <w:rPr>
          <w:sz w:val="28"/>
          <w:szCs w:val="28"/>
        </w:rPr>
        <w:t xml:space="preserve"> </w:t>
      </w:r>
      <w:r w:rsidRPr="008540A5">
        <w:rPr>
          <w:sz w:val="28"/>
          <w:szCs w:val="28"/>
          <w:lang w:eastAsia="en-US"/>
        </w:rPr>
        <w:t>постановлением Правительства Российской Федера</w:t>
      </w:r>
      <w:r w:rsidR="00D701FF">
        <w:rPr>
          <w:sz w:val="28"/>
          <w:szCs w:val="28"/>
          <w:lang w:eastAsia="en-US"/>
        </w:rPr>
        <w:softHyphen/>
      </w:r>
      <w:r w:rsidRPr="008540A5">
        <w:rPr>
          <w:sz w:val="28"/>
          <w:szCs w:val="28"/>
          <w:lang w:eastAsia="en-US"/>
        </w:rPr>
        <w:t>ци</w:t>
      </w:r>
      <w:r w:rsidR="004E381C">
        <w:rPr>
          <w:sz w:val="28"/>
          <w:szCs w:val="28"/>
          <w:lang w:eastAsia="en-US"/>
        </w:rPr>
        <w:t>и</w:t>
      </w:r>
      <w:r w:rsidR="00D701FF">
        <w:rPr>
          <w:sz w:val="28"/>
          <w:szCs w:val="28"/>
          <w:lang w:eastAsia="en-US"/>
        </w:rPr>
        <w:t xml:space="preserve"> </w:t>
      </w:r>
      <w:r w:rsidR="004E381C">
        <w:rPr>
          <w:sz w:val="28"/>
          <w:szCs w:val="28"/>
          <w:lang w:eastAsia="en-US"/>
        </w:rPr>
        <w:t xml:space="preserve">от </w:t>
      </w:r>
      <w:r w:rsidR="00975D4A">
        <w:rPr>
          <w:sz w:val="28"/>
          <w:szCs w:val="28"/>
          <w:lang w:eastAsia="en-US"/>
        </w:rPr>
        <w:t xml:space="preserve"> 0</w:t>
      </w:r>
      <w:r w:rsidR="004E381C">
        <w:rPr>
          <w:sz w:val="28"/>
          <w:szCs w:val="28"/>
          <w:lang w:eastAsia="en-US"/>
        </w:rPr>
        <w:t xml:space="preserve">2 сентября 2015 года № 926 </w:t>
      </w:r>
      <w:r>
        <w:rPr>
          <w:sz w:val="28"/>
          <w:szCs w:val="28"/>
          <w:lang w:eastAsia="en-US"/>
        </w:rPr>
        <w:t xml:space="preserve"> </w:t>
      </w:r>
      <w:r w:rsidRPr="008540A5">
        <w:rPr>
          <w:sz w:val="28"/>
          <w:szCs w:val="28"/>
          <w:lang w:eastAsia="en-US"/>
        </w:rPr>
        <w:t xml:space="preserve">«Об утверждении </w:t>
      </w:r>
      <w:r>
        <w:rPr>
          <w:sz w:val="28"/>
          <w:szCs w:val="28"/>
          <w:lang w:eastAsia="en-US"/>
        </w:rPr>
        <w:t>О</w:t>
      </w:r>
      <w:r w:rsidRPr="008540A5">
        <w:rPr>
          <w:sz w:val="28"/>
          <w:szCs w:val="28"/>
          <w:lang w:eastAsia="en-US"/>
        </w:rPr>
        <w:t>бщих правил опреде</w:t>
      </w:r>
      <w:r w:rsidR="00D701FF">
        <w:rPr>
          <w:sz w:val="28"/>
          <w:szCs w:val="28"/>
          <w:lang w:eastAsia="en-US"/>
        </w:rPr>
        <w:softHyphen/>
      </w:r>
      <w:r w:rsidRPr="008540A5">
        <w:rPr>
          <w:sz w:val="28"/>
          <w:szCs w:val="28"/>
          <w:lang w:eastAsia="en-US"/>
        </w:rPr>
        <w:t>ления требований к закупаемым заказчиками отдельным видам товаров, работ, услуг (в том числе предельных цен товаров,</w:t>
      </w:r>
      <w:r w:rsidR="00D701FF">
        <w:rPr>
          <w:sz w:val="28"/>
          <w:szCs w:val="28"/>
          <w:lang w:eastAsia="en-US"/>
        </w:rPr>
        <w:t xml:space="preserve"> </w:t>
      </w:r>
      <w:r w:rsidRPr="008540A5">
        <w:rPr>
          <w:sz w:val="28"/>
          <w:szCs w:val="28"/>
          <w:lang w:eastAsia="en-US"/>
        </w:rPr>
        <w:t>работ, услуг)»</w:t>
      </w:r>
      <w:r w:rsidR="007355AF">
        <w:rPr>
          <w:sz w:val="28"/>
          <w:szCs w:val="28"/>
          <w:lang w:eastAsia="en-US"/>
        </w:rPr>
        <w:t>,</w:t>
      </w:r>
      <w:r w:rsidRPr="008540A5">
        <w:rPr>
          <w:sz w:val="28"/>
          <w:szCs w:val="28"/>
          <w:lang w:eastAsia="en-US"/>
        </w:rPr>
        <w:t xml:space="preserve"> постановлением Правительства Российской Федерации </w:t>
      </w:r>
      <w:r w:rsidRPr="008540A5">
        <w:rPr>
          <w:sz w:val="28"/>
          <w:szCs w:val="28"/>
        </w:rPr>
        <w:t xml:space="preserve">от </w:t>
      </w:r>
      <w:r w:rsidR="00975D4A">
        <w:rPr>
          <w:sz w:val="28"/>
          <w:szCs w:val="28"/>
        </w:rPr>
        <w:t>0</w:t>
      </w:r>
      <w:r w:rsidRPr="008540A5">
        <w:rPr>
          <w:sz w:val="28"/>
          <w:szCs w:val="28"/>
        </w:rPr>
        <w:t>2 сентября 2015 года №</w:t>
      </w:r>
      <w:r w:rsidR="005F4F7E">
        <w:rPr>
          <w:sz w:val="28"/>
          <w:szCs w:val="28"/>
        </w:rPr>
        <w:t xml:space="preserve"> </w:t>
      </w:r>
      <w:r w:rsidRPr="008540A5">
        <w:rPr>
          <w:sz w:val="28"/>
          <w:szCs w:val="28"/>
        </w:rPr>
        <w:t>927</w:t>
      </w:r>
      <w:r w:rsidR="0088395F">
        <w:rPr>
          <w:sz w:val="28"/>
          <w:szCs w:val="28"/>
        </w:rPr>
        <w:t xml:space="preserve"> </w:t>
      </w:r>
      <w:r w:rsidRPr="008540A5">
        <w:rPr>
          <w:sz w:val="28"/>
          <w:szCs w:val="28"/>
        </w:rPr>
        <w:t>«Об определении требований к закупаемым федеральными государственными органами, органами управле</w:t>
      </w:r>
      <w:r w:rsidR="00D701FF">
        <w:rPr>
          <w:sz w:val="28"/>
          <w:szCs w:val="28"/>
        </w:rPr>
        <w:softHyphen/>
      </w:r>
      <w:r w:rsidRPr="008540A5">
        <w:rPr>
          <w:sz w:val="28"/>
          <w:szCs w:val="28"/>
        </w:rPr>
        <w:t>ния государственными внебюджетными фондами Российской Федерации, их территориальными органами и подведомственными</w:t>
      </w:r>
      <w:r w:rsidR="0088395F">
        <w:rPr>
          <w:sz w:val="28"/>
          <w:szCs w:val="28"/>
        </w:rPr>
        <w:t xml:space="preserve"> </w:t>
      </w:r>
      <w:r w:rsidRPr="008540A5">
        <w:rPr>
          <w:sz w:val="28"/>
          <w:szCs w:val="28"/>
        </w:rPr>
        <w:t>им казенными и бюджетными учреждениями отдельным видам товаров, работ, услуг (в том числе предельных цен товаров, работ, услуг</w:t>
      </w:r>
      <w:r w:rsidRPr="00745F37">
        <w:rPr>
          <w:sz w:val="28"/>
          <w:szCs w:val="28"/>
        </w:rPr>
        <w:t xml:space="preserve">)», </w:t>
      </w:r>
      <w:r w:rsidR="00CC48C7" w:rsidRPr="00745F37">
        <w:rPr>
          <w:sz w:val="28"/>
          <w:szCs w:val="28"/>
        </w:rPr>
        <w:t xml:space="preserve"> </w:t>
      </w:r>
      <w:r w:rsidR="00B5078A">
        <w:rPr>
          <w:sz w:val="28"/>
          <w:szCs w:val="28"/>
        </w:rPr>
        <w:t>постановляе</w:t>
      </w:r>
      <w:r w:rsidR="00406445">
        <w:rPr>
          <w:sz w:val="28"/>
          <w:szCs w:val="28"/>
        </w:rPr>
        <w:t>т</w:t>
      </w:r>
      <w:r w:rsidRPr="008540A5">
        <w:rPr>
          <w:noProof/>
          <w:kern w:val="6"/>
          <w:sz w:val="28"/>
          <w:szCs w:val="28"/>
        </w:rPr>
        <w:t>:</w:t>
      </w:r>
    </w:p>
    <w:p w:rsidR="001E1C81" w:rsidRPr="001E1C81" w:rsidRDefault="00D96F7A" w:rsidP="001E1C81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85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Утвердить требования к отдельным видам товаров, работ, услуг (в том числе предельных цен товаров, работ, услуг), закупаемых администрацией </w:t>
      </w:r>
      <w:r w:rsidR="00B5078A">
        <w:rPr>
          <w:color w:val="000000"/>
          <w:spacing w:val="1"/>
          <w:sz w:val="28"/>
          <w:szCs w:val="28"/>
        </w:rPr>
        <w:t>Центрального</w:t>
      </w:r>
      <w:r w:rsidR="00032822">
        <w:rPr>
          <w:color w:val="000000"/>
          <w:spacing w:val="1"/>
          <w:sz w:val="28"/>
          <w:szCs w:val="28"/>
        </w:rPr>
        <w:t xml:space="preserve"> сельского поселения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Белоглинск</w:t>
      </w:r>
      <w:r w:rsidR="00032822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район</w:t>
      </w:r>
      <w:r w:rsidR="0003282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подведомственными ей </w:t>
      </w:r>
      <w:r w:rsidRPr="0044043C">
        <w:rPr>
          <w:color w:val="000000"/>
          <w:spacing w:val="1"/>
          <w:sz w:val="28"/>
          <w:szCs w:val="28"/>
        </w:rPr>
        <w:t xml:space="preserve">казенными, </w:t>
      </w:r>
      <w:r>
        <w:rPr>
          <w:color w:val="000000"/>
          <w:spacing w:val="1"/>
          <w:sz w:val="28"/>
          <w:szCs w:val="28"/>
        </w:rPr>
        <w:t xml:space="preserve">бюджетными </w:t>
      </w:r>
      <w:r w:rsidRPr="0044043C">
        <w:rPr>
          <w:color w:val="000000"/>
          <w:spacing w:val="1"/>
          <w:sz w:val="28"/>
          <w:szCs w:val="28"/>
        </w:rPr>
        <w:t xml:space="preserve">учреждениями </w:t>
      </w:r>
      <w:r>
        <w:rPr>
          <w:color w:val="000000"/>
          <w:spacing w:val="1"/>
          <w:sz w:val="28"/>
          <w:szCs w:val="28"/>
        </w:rPr>
        <w:t xml:space="preserve">                        </w:t>
      </w:r>
      <w:r w:rsidR="000D6FA4">
        <w:rPr>
          <w:color w:val="000000"/>
          <w:spacing w:val="1"/>
          <w:sz w:val="28"/>
          <w:szCs w:val="28"/>
        </w:rPr>
        <w:t>(п</w:t>
      </w:r>
      <w:r w:rsidRPr="0044043C">
        <w:rPr>
          <w:color w:val="000000"/>
          <w:spacing w:val="1"/>
          <w:sz w:val="28"/>
          <w:szCs w:val="28"/>
        </w:rPr>
        <w:t>ри</w:t>
      </w:r>
      <w:r w:rsidR="001E1C81">
        <w:rPr>
          <w:color w:val="000000"/>
          <w:spacing w:val="1"/>
          <w:sz w:val="28"/>
          <w:szCs w:val="28"/>
        </w:rPr>
        <w:t>ложение №</w:t>
      </w:r>
      <w:r w:rsidR="000D6FA4">
        <w:rPr>
          <w:color w:val="000000"/>
          <w:spacing w:val="1"/>
          <w:sz w:val="28"/>
          <w:szCs w:val="28"/>
        </w:rPr>
        <w:t xml:space="preserve"> </w:t>
      </w:r>
      <w:r w:rsidR="001E1C81"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).</w:t>
      </w:r>
    </w:p>
    <w:p w:rsidR="001E1C81" w:rsidRPr="001E1C81" w:rsidRDefault="001E1C81" w:rsidP="001E1C81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850"/>
        <w:jc w:val="both"/>
        <w:rPr>
          <w:sz w:val="28"/>
          <w:szCs w:val="28"/>
        </w:rPr>
      </w:pPr>
      <w:r w:rsidRPr="001E1C81">
        <w:rPr>
          <w:color w:val="000000"/>
          <w:spacing w:val="1"/>
          <w:sz w:val="28"/>
          <w:szCs w:val="28"/>
        </w:rPr>
        <w:t xml:space="preserve">Утвердить </w:t>
      </w:r>
      <w:r w:rsidRPr="001E1C81">
        <w:rPr>
          <w:sz w:val="28"/>
          <w:szCs w:val="28"/>
        </w:rPr>
        <w:t>Ведомственный перечень</w:t>
      </w:r>
      <w:r w:rsidRPr="001E1C81">
        <w:rPr>
          <w:color w:val="000000"/>
          <w:spacing w:val="1"/>
          <w:sz w:val="28"/>
          <w:szCs w:val="28"/>
        </w:rPr>
        <w:t xml:space="preserve"> отдельных видов товаров, работ, услуг, их потребительских свойств (в том числе качества) и иных характеристик (в том числе предельных цен), закупаемых администрацией </w:t>
      </w:r>
      <w:r w:rsidR="00B5078A">
        <w:rPr>
          <w:color w:val="000000"/>
          <w:spacing w:val="1"/>
          <w:sz w:val="28"/>
          <w:szCs w:val="28"/>
        </w:rPr>
        <w:t>Центрального</w:t>
      </w:r>
      <w:r w:rsidR="00032822">
        <w:rPr>
          <w:color w:val="000000"/>
          <w:spacing w:val="1"/>
          <w:sz w:val="28"/>
          <w:szCs w:val="28"/>
        </w:rPr>
        <w:t xml:space="preserve"> сельского поселения</w:t>
      </w:r>
      <w:r w:rsidRPr="001E1C81">
        <w:rPr>
          <w:color w:val="000000"/>
          <w:spacing w:val="1"/>
          <w:sz w:val="28"/>
          <w:szCs w:val="28"/>
        </w:rPr>
        <w:t xml:space="preserve"> Белоглинск</w:t>
      </w:r>
      <w:r w:rsidR="00032822">
        <w:rPr>
          <w:color w:val="000000"/>
          <w:spacing w:val="1"/>
          <w:sz w:val="28"/>
          <w:szCs w:val="28"/>
        </w:rPr>
        <w:t>ого</w:t>
      </w:r>
      <w:r w:rsidRPr="001E1C81">
        <w:rPr>
          <w:color w:val="000000"/>
          <w:spacing w:val="1"/>
          <w:sz w:val="28"/>
          <w:szCs w:val="28"/>
        </w:rPr>
        <w:t xml:space="preserve"> район</w:t>
      </w:r>
      <w:r w:rsidR="00032822">
        <w:rPr>
          <w:color w:val="000000"/>
          <w:spacing w:val="1"/>
          <w:sz w:val="28"/>
          <w:szCs w:val="28"/>
        </w:rPr>
        <w:t>а</w:t>
      </w:r>
      <w:r w:rsidRPr="001E1C81">
        <w:rPr>
          <w:color w:val="000000"/>
          <w:spacing w:val="1"/>
          <w:sz w:val="28"/>
          <w:szCs w:val="28"/>
        </w:rPr>
        <w:t xml:space="preserve"> и подведомственными ей казенн</w:t>
      </w:r>
      <w:r w:rsidR="000D6FA4">
        <w:rPr>
          <w:color w:val="000000"/>
          <w:spacing w:val="1"/>
          <w:sz w:val="28"/>
          <w:szCs w:val="28"/>
        </w:rPr>
        <w:t>ыми и бюджетными учреждениями (п</w:t>
      </w:r>
      <w:r w:rsidRPr="001E1C81">
        <w:rPr>
          <w:color w:val="000000"/>
          <w:spacing w:val="1"/>
          <w:sz w:val="28"/>
          <w:szCs w:val="28"/>
        </w:rPr>
        <w:t>риложение №</w:t>
      </w:r>
      <w:r w:rsidR="000D6FA4">
        <w:rPr>
          <w:color w:val="000000"/>
          <w:spacing w:val="1"/>
          <w:sz w:val="28"/>
          <w:szCs w:val="28"/>
        </w:rPr>
        <w:t xml:space="preserve"> </w:t>
      </w:r>
      <w:r w:rsidRPr="001E1C81">
        <w:rPr>
          <w:color w:val="000000"/>
          <w:spacing w:val="1"/>
          <w:sz w:val="28"/>
          <w:szCs w:val="28"/>
        </w:rPr>
        <w:t>2</w:t>
      </w:r>
      <w:r w:rsidRPr="001E1C81">
        <w:rPr>
          <w:color w:val="000000"/>
          <w:sz w:val="28"/>
          <w:szCs w:val="28"/>
        </w:rPr>
        <w:t>).</w:t>
      </w:r>
    </w:p>
    <w:p w:rsidR="00B5078A" w:rsidRPr="00B5078A" w:rsidRDefault="00B5078A" w:rsidP="00B5078A">
      <w:pPr>
        <w:ind w:firstLine="709"/>
        <w:jc w:val="both"/>
        <w:rPr>
          <w:rFonts w:cs="Arial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3. </w:t>
      </w:r>
      <w:r w:rsidR="00D96F7A" w:rsidRPr="00971516">
        <w:rPr>
          <w:spacing w:val="1"/>
          <w:sz w:val="28"/>
          <w:szCs w:val="28"/>
        </w:rPr>
        <w:t xml:space="preserve">Признать утратившим силу </w:t>
      </w:r>
      <w:r w:rsidRPr="00B5078A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Pr="00B5078A">
        <w:rPr>
          <w:sz w:val="28"/>
          <w:szCs w:val="28"/>
        </w:rPr>
        <w:t>Центрального сельского поселения</w:t>
      </w:r>
      <w:r>
        <w:rPr>
          <w:sz w:val="28"/>
          <w:szCs w:val="28"/>
        </w:rPr>
        <w:t xml:space="preserve"> </w:t>
      </w:r>
      <w:r w:rsidRPr="00B5078A"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 xml:space="preserve"> о</w:t>
      </w:r>
      <w:r w:rsidRPr="00B5078A">
        <w:rPr>
          <w:bCs/>
          <w:sz w:val="28"/>
          <w:szCs w:val="28"/>
        </w:rPr>
        <w:t>т 08.11.2016</w:t>
      </w:r>
      <w:r>
        <w:rPr>
          <w:bCs/>
          <w:sz w:val="28"/>
          <w:szCs w:val="28"/>
        </w:rPr>
        <w:t xml:space="preserve"> </w:t>
      </w:r>
      <w:r w:rsidRPr="00B5078A">
        <w:rPr>
          <w:bCs/>
          <w:sz w:val="28"/>
          <w:szCs w:val="28"/>
        </w:rPr>
        <w:t xml:space="preserve">  № 137</w:t>
      </w:r>
    </w:p>
    <w:p w:rsidR="00D96F7A" w:rsidRPr="00971516" w:rsidRDefault="00B5078A" w:rsidP="00B5078A">
      <w:pPr>
        <w:shd w:val="clear" w:color="auto" w:fill="FFFFFF"/>
        <w:suppressAutoHyphens/>
        <w:autoSpaceDE/>
        <w:autoSpaceDN/>
        <w:adjustRightInd/>
        <w:jc w:val="both"/>
        <w:rPr>
          <w:sz w:val="28"/>
          <w:szCs w:val="28"/>
        </w:rPr>
      </w:pPr>
      <w:r w:rsidRPr="00971516">
        <w:rPr>
          <w:spacing w:val="1"/>
          <w:sz w:val="28"/>
          <w:szCs w:val="28"/>
        </w:rPr>
        <w:t xml:space="preserve"> </w:t>
      </w:r>
      <w:r w:rsidR="00D96F7A" w:rsidRPr="00971516">
        <w:rPr>
          <w:spacing w:val="1"/>
          <w:sz w:val="28"/>
          <w:szCs w:val="28"/>
        </w:rPr>
        <w:t xml:space="preserve">«Об утверждении требований к отдельным видам товаров, работ, услуг  (в том числе предельных цен товаров, работ, услуг), закупаемых администрацией  </w:t>
      </w:r>
      <w:r>
        <w:rPr>
          <w:spacing w:val="1"/>
          <w:sz w:val="28"/>
          <w:szCs w:val="28"/>
        </w:rPr>
        <w:t>Центрального</w:t>
      </w:r>
      <w:r w:rsidR="00936A95" w:rsidRPr="00971516">
        <w:rPr>
          <w:spacing w:val="1"/>
          <w:sz w:val="28"/>
          <w:szCs w:val="28"/>
        </w:rPr>
        <w:t xml:space="preserve"> сельского поселения</w:t>
      </w:r>
      <w:r w:rsidR="00D96F7A" w:rsidRPr="00971516">
        <w:rPr>
          <w:spacing w:val="1"/>
          <w:sz w:val="28"/>
          <w:szCs w:val="28"/>
        </w:rPr>
        <w:t xml:space="preserve"> Белоглинск</w:t>
      </w:r>
      <w:r w:rsidR="00936A95" w:rsidRPr="00971516">
        <w:rPr>
          <w:spacing w:val="1"/>
          <w:sz w:val="28"/>
          <w:szCs w:val="28"/>
        </w:rPr>
        <w:t>ого</w:t>
      </w:r>
      <w:r w:rsidR="00D96F7A" w:rsidRPr="00971516">
        <w:rPr>
          <w:spacing w:val="1"/>
          <w:sz w:val="28"/>
          <w:szCs w:val="28"/>
        </w:rPr>
        <w:t xml:space="preserve"> район</w:t>
      </w:r>
      <w:r w:rsidR="00936A95" w:rsidRPr="00971516">
        <w:rPr>
          <w:spacing w:val="1"/>
          <w:sz w:val="28"/>
          <w:szCs w:val="28"/>
        </w:rPr>
        <w:t>а</w:t>
      </w:r>
      <w:r w:rsidR="00D96F7A" w:rsidRPr="00971516">
        <w:rPr>
          <w:spacing w:val="1"/>
          <w:sz w:val="28"/>
          <w:szCs w:val="28"/>
        </w:rPr>
        <w:t xml:space="preserve"> и подведомственными ей казенными, бюджетными  учреждениями».</w:t>
      </w:r>
    </w:p>
    <w:p w:rsidR="00474142" w:rsidRPr="00474142" w:rsidRDefault="00474142" w:rsidP="00474142">
      <w:pPr>
        <w:widowControl/>
        <w:autoSpaceDE/>
        <w:autoSpaceDN/>
        <w:adjustRightInd/>
        <w:spacing w:line="264" w:lineRule="auto"/>
        <w:ind w:firstLine="567"/>
        <w:jc w:val="both"/>
        <w:rPr>
          <w:color w:val="000000"/>
          <w:spacing w:val="-2"/>
          <w:sz w:val="28"/>
          <w:szCs w:val="20"/>
        </w:rPr>
      </w:pPr>
      <w:r w:rsidRPr="00474142">
        <w:rPr>
          <w:color w:val="000000"/>
          <w:spacing w:val="-2"/>
          <w:sz w:val="28"/>
          <w:szCs w:val="20"/>
        </w:rPr>
        <w:t>4. Главному специалисту администрации Центрального сельского поселения Белоглинского района Шувалова О.С. разместить на официальный сайт Центрального сельского поселения Белоглинского района (CENTRSP13.RU) в сети «Интернет» настоящее постановление.</w:t>
      </w:r>
    </w:p>
    <w:p w:rsidR="00474142" w:rsidRPr="00474142" w:rsidRDefault="00474142" w:rsidP="00474142">
      <w:pPr>
        <w:widowControl/>
        <w:autoSpaceDE/>
        <w:autoSpaceDN/>
        <w:adjustRightInd/>
        <w:spacing w:line="264" w:lineRule="auto"/>
        <w:ind w:firstLine="567"/>
        <w:jc w:val="both"/>
        <w:rPr>
          <w:color w:val="000000"/>
          <w:sz w:val="28"/>
          <w:szCs w:val="20"/>
        </w:rPr>
      </w:pPr>
      <w:r w:rsidRPr="00474142">
        <w:rPr>
          <w:color w:val="000000"/>
          <w:sz w:val="28"/>
          <w:szCs w:val="20"/>
        </w:rPr>
        <w:t xml:space="preserve">5. Контроль за выполнением настоящего постановления возложить на начальника финансового отдела администрации </w:t>
      </w:r>
      <w:r w:rsidRPr="00474142">
        <w:rPr>
          <w:color w:val="000000"/>
          <w:spacing w:val="-2"/>
          <w:sz w:val="28"/>
          <w:szCs w:val="20"/>
        </w:rPr>
        <w:t>Центрального сельского поселения Белоглинского района Рябченко Л.С.</w:t>
      </w:r>
    </w:p>
    <w:p w:rsidR="00474142" w:rsidRPr="00474142" w:rsidRDefault="00474142" w:rsidP="00474142">
      <w:pPr>
        <w:widowControl/>
        <w:autoSpaceDE/>
        <w:autoSpaceDN/>
        <w:adjustRightInd/>
        <w:spacing w:line="264" w:lineRule="auto"/>
        <w:ind w:firstLine="567"/>
        <w:jc w:val="both"/>
        <w:rPr>
          <w:color w:val="000000"/>
          <w:sz w:val="28"/>
          <w:szCs w:val="20"/>
        </w:rPr>
      </w:pPr>
      <w:r w:rsidRPr="00474142">
        <w:rPr>
          <w:color w:val="000000"/>
          <w:sz w:val="28"/>
          <w:szCs w:val="20"/>
        </w:rPr>
        <w:t>6. Постановление вступает в силу со дня его официального опубликования.</w:t>
      </w:r>
    </w:p>
    <w:p w:rsidR="00474142" w:rsidRPr="00474142" w:rsidRDefault="00474142" w:rsidP="00474142">
      <w:pPr>
        <w:widowControl/>
        <w:autoSpaceDE/>
        <w:autoSpaceDN/>
        <w:adjustRightInd/>
        <w:spacing w:line="264" w:lineRule="auto"/>
        <w:ind w:firstLine="567"/>
        <w:jc w:val="both"/>
        <w:rPr>
          <w:color w:val="000000"/>
          <w:sz w:val="28"/>
          <w:szCs w:val="20"/>
        </w:rPr>
      </w:pPr>
    </w:p>
    <w:p w:rsidR="00474142" w:rsidRPr="00474142" w:rsidRDefault="00474142" w:rsidP="00474142">
      <w:pPr>
        <w:widowControl/>
        <w:autoSpaceDE/>
        <w:autoSpaceDN/>
        <w:adjustRightInd/>
        <w:spacing w:line="264" w:lineRule="auto"/>
        <w:ind w:firstLine="567"/>
        <w:jc w:val="both"/>
        <w:rPr>
          <w:color w:val="000000"/>
          <w:sz w:val="28"/>
          <w:szCs w:val="20"/>
        </w:rPr>
      </w:pPr>
    </w:p>
    <w:tbl>
      <w:tblPr>
        <w:tblStyle w:val="14"/>
        <w:tblW w:w="109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698"/>
        <w:gridCol w:w="2839"/>
      </w:tblGrid>
      <w:tr w:rsidR="00A71774" w:rsidRPr="00A71774" w:rsidTr="00A71774">
        <w:tc>
          <w:tcPr>
            <w:tcW w:w="5382" w:type="dxa"/>
            <w:hideMark/>
          </w:tcPr>
          <w:p w:rsidR="00A71774" w:rsidRPr="00A71774" w:rsidRDefault="00A71774" w:rsidP="00A71774">
            <w:pPr>
              <w:widowControl/>
              <w:tabs>
                <w:tab w:val="left" w:pos="97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A71774">
              <w:rPr>
                <w:rFonts w:eastAsia="Calibri"/>
                <w:sz w:val="28"/>
                <w:szCs w:val="28"/>
                <w:lang w:eastAsia="en-US"/>
              </w:rPr>
              <w:t>Глава Центрального сельского поселения</w:t>
            </w:r>
          </w:p>
          <w:p w:rsidR="00A71774" w:rsidRPr="00A71774" w:rsidRDefault="00A71774" w:rsidP="00A71774">
            <w:pPr>
              <w:widowControl/>
              <w:tabs>
                <w:tab w:val="left" w:pos="97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A71774">
              <w:rPr>
                <w:rFonts w:eastAsia="Calibri"/>
                <w:sz w:val="28"/>
                <w:szCs w:val="28"/>
                <w:lang w:eastAsia="en-US"/>
              </w:rPr>
              <w:t>Белоглинского района</w:t>
            </w:r>
          </w:p>
        </w:tc>
        <w:tc>
          <w:tcPr>
            <w:tcW w:w="2698" w:type="dxa"/>
          </w:tcPr>
          <w:p w:rsidR="00A71774" w:rsidRPr="00A71774" w:rsidRDefault="00A71774" w:rsidP="00A71774">
            <w:pPr>
              <w:widowControl/>
              <w:tabs>
                <w:tab w:val="left" w:pos="97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A71774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</w:p>
          <w:p w:rsidR="00A71774" w:rsidRPr="00A71774" w:rsidRDefault="00A71774" w:rsidP="00A71774">
            <w:pPr>
              <w:widowControl/>
              <w:tabs>
                <w:tab w:val="left" w:pos="97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71774" w:rsidRPr="00A71774" w:rsidRDefault="00A71774" w:rsidP="00A71774">
            <w:pPr>
              <w:widowControl/>
              <w:tabs>
                <w:tab w:val="left" w:pos="97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9" w:type="dxa"/>
            <w:hideMark/>
          </w:tcPr>
          <w:p w:rsidR="00A71774" w:rsidRPr="00A71774" w:rsidRDefault="00A71774" w:rsidP="00A71774">
            <w:pPr>
              <w:widowControl/>
              <w:tabs>
                <w:tab w:val="left" w:pos="97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A71774">
              <w:rPr>
                <w:rFonts w:eastAsia="Calibri"/>
                <w:sz w:val="28"/>
                <w:szCs w:val="28"/>
                <w:lang w:eastAsia="en-US"/>
              </w:rPr>
              <w:t>Д.Е.Михлев</w:t>
            </w:r>
          </w:p>
        </w:tc>
      </w:tr>
    </w:tbl>
    <w:p w:rsidR="0055346E" w:rsidRDefault="0055346E" w:rsidP="00E02380">
      <w:pPr>
        <w:widowControl/>
        <w:autoSpaceDE/>
        <w:autoSpaceDN/>
        <w:adjustRightInd/>
        <w:rPr>
          <w:sz w:val="28"/>
          <w:szCs w:val="28"/>
        </w:rPr>
        <w:sectPr w:rsidR="0055346E" w:rsidSect="00D701FF">
          <w:headerReference w:type="default" r:id="rId9"/>
          <w:footnotePr>
            <w:pos w:val="beneathText"/>
          </w:footnotePr>
          <w:pgSz w:w="11905" w:h="16837"/>
          <w:pgMar w:top="1134" w:right="567" w:bottom="1276" w:left="1701" w:header="720" w:footer="720" w:gutter="0"/>
          <w:cols w:space="720"/>
        </w:sectPr>
      </w:pPr>
    </w:p>
    <w:tbl>
      <w:tblPr>
        <w:tblW w:w="9085" w:type="dxa"/>
        <w:tblLook w:val="00A0" w:firstRow="1" w:lastRow="0" w:firstColumn="1" w:lastColumn="0" w:noHBand="0" w:noVBand="0"/>
      </w:tblPr>
      <w:tblGrid>
        <w:gridCol w:w="4197"/>
        <w:gridCol w:w="4888"/>
      </w:tblGrid>
      <w:tr w:rsidR="00E11044" w:rsidRPr="00D32C0E" w:rsidTr="0088395F">
        <w:trPr>
          <w:trHeight w:val="1506"/>
        </w:trPr>
        <w:tc>
          <w:tcPr>
            <w:tcW w:w="4197" w:type="dxa"/>
          </w:tcPr>
          <w:p w:rsidR="00E11044" w:rsidRPr="00D32C0E" w:rsidRDefault="00E11044" w:rsidP="0001183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11044" w:rsidRPr="00D32C0E" w:rsidRDefault="00E11044" w:rsidP="0001183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11044" w:rsidRPr="00D32C0E" w:rsidRDefault="00E11044" w:rsidP="0001183A">
            <w:pPr>
              <w:tabs>
                <w:tab w:val="left" w:pos="101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8" w:type="dxa"/>
          </w:tcPr>
          <w:p w:rsidR="00E11044" w:rsidRDefault="00E11044" w:rsidP="0001183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484DE1">
              <w:rPr>
                <w:sz w:val="28"/>
                <w:szCs w:val="28"/>
              </w:rPr>
              <w:t xml:space="preserve"> </w:t>
            </w:r>
            <w:r w:rsidR="006D7320">
              <w:rPr>
                <w:sz w:val="28"/>
                <w:szCs w:val="28"/>
              </w:rPr>
              <w:t>№</w:t>
            </w:r>
            <w:r w:rsidR="008F3A83">
              <w:rPr>
                <w:sz w:val="28"/>
                <w:szCs w:val="28"/>
              </w:rPr>
              <w:t xml:space="preserve"> </w:t>
            </w:r>
            <w:r w:rsidR="006D7320">
              <w:rPr>
                <w:sz w:val="28"/>
                <w:szCs w:val="28"/>
              </w:rPr>
              <w:t>1</w:t>
            </w:r>
          </w:p>
          <w:p w:rsidR="00E11044" w:rsidRDefault="00E11044" w:rsidP="0001183A">
            <w:pPr>
              <w:pStyle w:val="a7"/>
              <w:jc w:val="center"/>
              <w:rPr>
                <w:sz w:val="28"/>
                <w:szCs w:val="28"/>
              </w:rPr>
            </w:pPr>
          </w:p>
          <w:p w:rsidR="00E11044" w:rsidRDefault="00E11044" w:rsidP="0001183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E11044" w:rsidRDefault="00E11044" w:rsidP="0001183A">
            <w:pPr>
              <w:pStyle w:val="a7"/>
              <w:jc w:val="center"/>
              <w:rPr>
                <w:sz w:val="28"/>
                <w:szCs w:val="28"/>
              </w:rPr>
            </w:pPr>
            <w:r w:rsidRPr="005464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E11044" w:rsidRDefault="00474142" w:rsidP="0001183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</w:t>
            </w:r>
            <w:r w:rsidR="00BF01E0">
              <w:rPr>
                <w:sz w:val="28"/>
                <w:szCs w:val="28"/>
              </w:rPr>
              <w:t xml:space="preserve"> сельского поселения</w:t>
            </w:r>
          </w:p>
          <w:p w:rsidR="00E11044" w:rsidRDefault="00E11044" w:rsidP="0001183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Белоглинск</w:t>
            </w:r>
            <w:r w:rsidR="00BF01E0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BF01E0">
              <w:rPr>
                <w:sz w:val="28"/>
                <w:szCs w:val="28"/>
              </w:rPr>
              <w:t>а</w:t>
            </w:r>
          </w:p>
          <w:p w:rsidR="00E11044" w:rsidRPr="00D32C0E" w:rsidRDefault="00C07F7B" w:rsidP="00A71774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F2255">
              <w:rPr>
                <w:sz w:val="28"/>
                <w:szCs w:val="28"/>
              </w:rPr>
              <w:t>16</w:t>
            </w:r>
            <w:r w:rsidR="0088395F">
              <w:rPr>
                <w:sz w:val="28"/>
                <w:szCs w:val="28"/>
              </w:rPr>
              <w:t>.12.2024</w:t>
            </w:r>
            <w:r w:rsidR="00D026A4">
              <w:rPr>
                <w:sz w:val="28"/>
                <w:szCs w:val="28"/>
              </w:rPr>
              <w:t xml:space="preserve"> №</w:t>
            </w:r>
            <w:r w:rsidR="0088395F">
              <w:rPr>
                <w:sz w:val="28"/>
                <w:szCs w:val="28"/>
              </w:rPr>
              <w:t>4</w:t>
            </w:r>
            <w:r w:rsidR="001F2255">
              <w:rPr>
                <w:sz w:val="28"/>
                <w:szCs w:val="28"/>
              </w:rPr>
              <w:t>7</w:t>
            </w:r>
          </w:p>
        </w:tc>
      </w:tr>
    </w:tbl>
    <w:p w:rsidR="0088395F" w:rsidRDefault="0088395F" w:rsidP="006929BD">
      <w:pPr>
        <w:pStyle w:val="4"/>
        <w:contextualSpacing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1505B" w:rsidRPr="000C5785" w:rsidRDefault="0071505B" w:rsidP="006929BD">
      <w:pPr>
        <w:pStyle w:val="4"/>
        <w:contextualSpacing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C5785">
        <w:rPr>
          <w:rFonts w:ascii="Times New Roman" w:hAnsi="Times New Roman" w:cs="Times New Roman"/>
          <w:i w:val="0"/>
          <w:color w:val="auto"/>
          <w:sz w:val="28"/>
          <w:szCs w:val="28"/>
        </w:rPr>
        <w:t>ТРЕБОВАНИЯ</w:t>
      </w:r>
    </w:p>
    <w:p w:rsidR="0071505B" w:rsidRPr="000C5785" w:rsidRDefault="0071505B" w:rsidP="006929BD">
      <w:pPr>
        <w:pStyle w:val="4"/>
        <w:contextualSpacing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C5785">
        <w:rPr>
          <w:rFonts w:ascii="Times New Roman" w:hAnsi="Times New Roman" w:cs="Times New Roman"/>
          <w:i w:val="0"/>
          <w:color w:val="auto"/>
          <w:sz w:val="28"/>
          <w:szCs w:val="28"/>
        </w:rPr>
        <w:t>к отдельным видам товаров, работ, услуг</w:t>
      </w:r>
    </w:p>
    <w:p w:rsidR="006929BD" w:rsidRDefault="0071505B" w:rsidP="006929BD">
      <w:pPr>
        <w:pStyle w:val="4"/>
        <w:contextualSpacing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C5785">
        <w:rPr>
          <w:rFonts w:ascii="Times New Roman" w:hAnsi="Times New Roman" w:cs="Times New Roman"/>
          <w:i w:val="0"/>
          <w:color w:val="auto"/>
          <w:sz w:val="28"/>
          <w:szCs w:val="28"/>
        </w:rPr>
        <w:t>(в том числе предельные цены товаров, работ, услуг),</w:t>
      </w:r>
      <w:r w:rsidR="006929B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929B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закупаемых администрацией </w:t>
      </w:r>
      <w:r w:rsidR="00474142">
        <w:rPr>
          <w:rFonts w:ascii="Times New Roman" w:hAnsi="Times New Roman" w:cs="Times New Roman"/>
          <w:i w:val="0"/>
          <w:color w:val="auto"/>
          <w:sz w:val="28"/>
          <w:szCs w:val="28"/>
        </w:rPr>
        <w:t>Центрального</w:t>
      </w:r>
      <w:r w:rsidR="007C4CC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</w:t>
      </w:r>
      <w:r w:rsidR="006929B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6439E" w:rsidRPr="006929BD">
        <w:rPr>
          <w:rFonts w:ascii="Times New Roman" w:hAnsi="Times New Roman" w:cs="Times New Roman"/>
          <w:i w:val="0"/>
          <w:color w:val="auto"/>
          <w:sz w:val="28"/>
          <w:szCs w:val="28"/>
        </w:rPr>
        <w:t>Белоглинск</w:t>
      </w:r>
      <w:r w:rsidR="007C4CCF">
        <w:rPr>
          <w:rFonts w:ascii="Times New Roman" w:hAnsi="Times New Roman" w:cs="Times New Roman"/>
          <w:i w:val="0"/>
          <w:color w:val="auto"/>
          <w:sz w:val="28"/>
          <w:szCs w:val="28"/>
        </w:rPr>
        <w:t>ого</w:t>
      </w:r>
      <w:r w:rsidR="0096439E" w:rsidRPr="006929B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</w:t>
      </w:r>
      <w:r w:rsidR="007C4CCF">
        <w:rPr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="008549D3" w:rsidRPr="006929BD"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4741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929BD">
        <w:rPr>
          <w:rFonts w:ascii="Times New Roman" w:hAnsi="Times New Roman" w:cs="Times New Roman"/>
          <w:i w:val="0"/>
          <w:color w:val="auto"/>
          <w:sz w:val="28"/>
          <w:szCs w:val="28"/>
        </w:rPr>
        <w:t>и подведомственными ей казенными</w:t>
      </w:r>
      <w:r w:rsidR="00F71372" w:rsidRPr="006929BD"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6929B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71372" w:rsidRPr="006929BD">
        <w:rPr>
          <w:rFonts w:ascii="Times New Roman" w:hAnsi="Times New Roman" w:cs="Times New Roman"/>
          <w:i w:val="0"/>
          <w:color w:val="auto"/>
          <w:sz w:val="28"/>
          <w:szCs w:val="28"/>
        </w:rPr>
        <w:t>бюджетными  учреждениями</w:t>
      </w:r>
    </w:p>
    <w:p w:rsidR="0071505B" w:rsidRDefault="0071505B" w:rsidP="006D7320">
      <w:pPr>
        <w:pStyle w:val="ad"/>
        <w:spacing w:before="120"/>
        <w:ind w:left="0" w:right="282" w:firstLine="709"/>
        <w:jc w:val="both"/>
        <w:rPr>
          <w:sz w:val="28"/>
          <w:szCs w:val="28"/>
        </w:rPr>
      </w:pPr>
      <w:bookmarkStart w:id="1" w:name="sub_1001"/>
      <w:r w:rsidRPr="006929BD">
        <w:rPr>
          <w:sz w:val="28"/>
          <w:szCs w:val="28"/>
        </w:rPr>
        <w:t>1.</w:t>
      </w:r>
      <w:r w:rsidR="0096439E" w:rsidRPr="006929BD">
        <w:rPr>
          <w:sz w:val="28"/>
          <w:szCs w:val="28"/>
        </w:rPr>
        <w:t xml:space="preserve"> </w:t>
      </w:r>
      <w:r w:rsidR="007A5C3C">
        <w:rPr>
          <w:sz w:val="28"/>
          <w:szCs w:val="28"/>
        </w:rPr>
        <w:t xml:space="preserve">Требования </w:t>
      </w:r>
      <w:r w:rsidRPr="006929BD">
        <w:rPr>
          <w:sz w:val="28"/>
          <w:szCs w:val="28"/>
        </w:rPr>
        <w:t xml:space="preserve">к отдельным видам товаров, работ, услуг (в том числе предельные цены товаров, работ, услуг), закупаемых администрацией </w:t>
      </w:r>
      <w:r w:rsidR="00474142">
        <w:rPr>
          <w:sz w:val="28"/>
          <w:szCs w:val="28"/>
        </w:rPr>
        <w:t>Центрального</w:t>
      </w:r>
      <w:r w:rsidR="007C4CCF">
        <w:rPr>
          <w:sz w:val="28"/>
          <w:szCs w:val="28"/>
        </w:rPr>
        <w:t xml:space="preserve"> сельского поселения</w:t>
      </w:r>
      <w:r w:rsidRPr="006929BD">
        <w:rPr>
          <w:sz w:val="28"/>
          <w:szCs w:val="28"/>
        </w:rPr>
        <w:t xml:space="preserve"> </w:t>
      </w:r>
      <w:r w:rsidR="0096439E" w:rsidRPr="006929BD">
        <w:rPr>
          <w:sz w:val="28"/>
          <w:szCs w:val="28"/>
        </w:rPr>
        <w:t>Белоглинск</w:t>
      </w:r>
      <w:r w:rsidR="007C4CCF">
        <w:rPr>
          <w:sz w:val="28"/>
          <w:szCs w:val="28"/>
        </w:rPr>
        <w:t>ого</w:t>
      </w:r>
      <w:r w:rsidR="0096439E" w:rsidRPr="006929BD">
        <w:rPr>
          <w:sz w:val="28"/>
          <w:szCs w:val="28"/>
        </w:rPr>
        <w:t xml:space="preserve"> район</w:t>
      </w:r>
      <w:r w:rsidR="007C4CCF">
        <w:rPr>
          <w:sz w:val="28"/>
          <w:szCs w:val="28"/>
        </w:rPr>
        <w:t>а</w:t>
      </w:r>
      <w:r w:rsidR="008549D3" w:rsidRPr="006929BD">
        <w:rPr>
          <w:sz w:val="28"/>
          <w:szCs w:val="28"/>
        </w:rPr>
        <w:t xml:space="preserve"> </w:t>
      </w:r>
      <w:r w:rsidRPr="006929BD">
        <w:rPr>
          <w:sz w:val="28"/>
          <w:szCs w:val="28"/>
        </w:rPr>
        <w:t>и</w:t>
      </w:r>
      <w:r w:rsidR="00544C33">
        <w:rPr>
          <w:sz w:val="28"/>
          <w:szCs w:val="28"/>
        </w:rPr>
        <w:t xml:space="preserve"> подведомственными ей казенными, </w:t>
      </w:r>
      <w:r w:rsidR="006929BD" w:rsidRPr="006929BD">
        <w:rPr>
          <w:sz w:val="28"/>
          <w:szCs w:val="28"/>
        </w:rPr>
        <w:t>бюджетными  учреждениями</w:t>
      </w:r>
      <w:r w:rsidR="006929BD">
        <w:rPr>
          <w:sz w:val="28"/>
          <w:szCs w:val="28"/>
        </w:rPr>
        <w:t xml:space="preserve"> </w:t>
      </w:r>
      <w:r w:rsidR="00544C33">
        <w:rPr>
          <w:sz w:val="28"/>
          <w:szCs w:val="28"/>
        </w:rPr>
        <w:t xml:space="preserve"> </w:t>
      </w:r>
      <w:r w:rsidRPr="006929BD">
        <w:rPr>
          <w:sz w:val="28"/>
          <w:szCs w:val="28"/>
        </w:rPr>
        <w:t xml:space="preserve">(далее – Требования), </w:t>
      </w:r>
      <w:r w:rsidR="007A5C3C">
        <w:rPr>
          <w:sz w:val="28"/>
          <w:szCs w:val="28"/>
        </w:rPr>
        <w:t xml:space="preserve">включают            </w:t>
      </w:r>
      <w:r w:rsidRPr="004E2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себя </w:t>
      </w:r>
      <w:r w:rsidRPr="004E22B7">
        <w:rPr>
          <w:sz w:val="28"/>
          <w:szCs w:val="28"/>
        </w:rPr>
        <w:t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  <w:r w:rsidR="006D7320">
        <w:rPr>
          <w:sz w:val="28"/>
          <w:szCs w:val="28"/>
        </w:rPr>
        <w:t>,</w:t>
      </w:r>
      <w:r w:rsidRPr="004E22B7">
        <w:rPr>
          <w:sz w:val="28"/>
          <w:szCs w:val="28"/>
        </w:rPr>
        <w:t xml:space="preserve"> </w:t>
      </w:r>
      <w:r w:rsidR="006D7320">
        <w:rPr>
          <w:sz w:val="28"/>
          <w:szCs w:val="28"/>
        </w:rPr>
        <w:t xml:space="preserve">утвержденные администрацией </w:t>
      </w:r>
      <w:r w:rsidR="00474142">
        <w:rPr>
          <w:sz w:val="28"/>
          <w:szCs w:val="28"/>
        </w:rPr>
        <w:t>Центрального</w:t>
      </w:r>
      <w:r w:rsidR="007C4CCF">
        <w:rPr>
          <w:sz w:val="28"/>
          <w:szCs w:val="28"/>
        </w:rPr>
        <w:t xml:space="preserve"> сельского поселения</w:t>
      </w:r>
      <w:r w:rsidR="006D7320">
        <w:rPr>
          <w:sz w:val="28"/>
          <w:szCs w:val="28"/>
        </w:rPr>
        <w:t xml:space="preserve"> </w:t>
      </w:r>
      <w:r w:rsidR="006D7320" w:rsidRPr="006D7320">
        <w:rPr>
          <w:sz w:val="28"/>
          <w:szCs w:val="28"/>
        </w:rPr>
        <w:t>Белоглинск</w:t>
      </w:r>
      <w:r w:rsidR="007C4CCF">
        <w:rPr>
          <w:sz w:val="28"/>
          <w:szCs w:val="28"/>
        </w:rPr>
        <w:t>ого</w:t>
      </w:r>
      <w:r w:rsidR="006D7320" w:rsidRPr="006D7320">
        <w:rPr>
          <w:sz w:val="28"/>
          <w:szCs w:val="28"/>
        </w:rPr>
        <w:t xml:space="preserve"> район</w:t>
      </w:r>
      <w:r w:rsidR="007C4CCF">
        <w:rPr>
          <w:sz w:val="28"/>
          <w:szCs w:val="28"/>
        </w:rPr>
        <w:t>а</w:t>
      </w:r>
      <w:r w:rsidR="006D7320">
        <w:rPr>
          <w:sz w:val="28"/>
          <w:szCs w:val="28"/>
        </w:rPr>
        <w:t xml:space="preserve"> </w:t>
      </w:r>
      <w:r w:rsidR="00DA7FC0">
        <w:rPr>
          <w:sz w:val="28"/>
          <w:szCs w:val="28"/>
        </w:rPr>
        <w:t>(далее – Ведомственный п</w:t>
      </w:r>
      <w:r w:rsidRPr="004E22B7">
        <w:rPr>
          <w:sz w:val="28"/>
          <w:szCs w:val="28"/>
        </w:rPr>
        <w:t>еречень).</w:t>
      </w:r>
    </w:p>
    <w:bookmarkEnd w:id="1"/>
    <w:p w:rsidR="00233CE0" w:rsidRDefault="0071505B" w:rsidP="009D1243">
      <w:pPr>
        <w:pStyle w:val="12"/>
        <w:spacing w:line="240" w:lineRule="auto"/>
        <w:ind w:left="0"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E22B7">
        <w:rPr>
          <w:rFonts w:ascii="Times New Roman" w:hAnsi="Times New Roman"/>
          <w:sz w:val="28"/>
          <w:szCs w:val="28"/>
        </w:rPr>
        <w:t xml:space="preserve">. Требования к отдельным видам товаров, работ, услуг, включенных в </w:t>
      </w:r>
      <w:r w:rsidR="00EA16FA">
        <w:rPr>
          <w:rFonts w:ascii="Times New Roman" w:hAnsi="Times New Roman"/>
          <w:sz w:val="28"/>
          <w:szCs w:val="28"/>
        </w:rPr>
        <w:t>Ведомственный п</w:t>
      </w:r>
      <w:r w:rsidRPr="004E22B7">
        <w:rPr>
          <w:rFonts w:ascii="Times New Roman" w:hAnsi="Times New Roman"/>
          <w:sz w:val="28"/>
          <w:szCs w:val="28"/>
        </w:rPr>
        <w:t>еречень, установлены с учетом категорий и (или) групп должностей работников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474142" w:rsidRPr="00474142">
        <w:rPr>
          <w:rFonts w:ascii="Times New Roman" w:hAnsi="Times New Roman"/>
          <w:sz w:val="28"/>
          <w:szCs w:val="28"/>
        </w:rPr>
        <w:t>Центрального</w:t>
      </w:r>
      <w:r w:rsidR="007C4CC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6439E">
        <w:rPr>
          <w:rFonts w:ascii="Times New Roman" w:hAnsi="Times New Roman"/>
          <w:sz w:val="28"/>
          <w:szCs w:val="28"/>
        </w:rPr>
        <w:t>Белоглинск</w:t>
      </w:r>
      <w:r w:rsidR="007C4CCF">
        <w:rPr>
          <w:rFonts w:ascii="Times New Roman" w:hAnsi="Times New Roman"/>
          <w:sz w:val="28"/>
          <w:szCs w:val="28"/>
        </w:rPr>
        <w:t>ого</w:t>
      </w:r>
      <w:r w:rsidR="0096439E">
        <w:rPr>
          <w:rFonts w:ascii="Times New Roman" w:hAnsi="Times New Roman"/>
          <w:sz w:val="28"/>
          <w:szCs w:val="28"/>
        </w:rPr>
        <w:t xml:space="preserve"> район</w:t>
      </w:r>
      <w:r w:rsidR="007C4CCF">
        <w:rPr>
          <w:rFonts w:ascii="Times New Roman" w:hAnsi="Times New Roman"/>
          <w:sz w:val="28"/>
          <w:szCs w:val="28"/>
        </w:rPr>
        <w:t>а</w:t>
      </w:r>
      <w:r w:rsidR="00223D1A">
        <w:rPr>
          <w:rFonts w:ascii="Times New Roman" w:hAnsi="Times New Roman"/>
          <w:sz w:val="28"/>
          <w:szCs w:val="28"/>
        </w:rPr>
        <w:t xml:space="preserve"> </w:t>
      </w:r>
      <w:r w:rsidR="00DA7FC0" w:rsidRPr="00233CE0">
        <w:rPr>
          <w:rFonts w:ascii="Times New Roman" w:hAnsi="Times New Roman"/>
          <w:sz w:val="28"/>
          <w:szCs w:val="28"/>
        </w:rPr>
        <w:t xml:space="preserve">и подведомственных </w:t>
      </w:r>
      <w:r w:rsidR="00233CE0">
        <w:rPr>
          <w:rFonts w:ascii="Times New Roman" w:hAnsi="Times New Roman"/>
          <w:sz w:val="28"/>
          <w:szCs w:val="28"/>
        </w:rPr>
        <w:t>ей казенных</w:t>
      </w:r>
      <w:r w:rsidR="00233CE0" w:rsidRPr="00233CE0">
        <w:rPr>
          <w:rFonts w:ascii="Times New Roman" w:hAnsi="Times New Roman"/>
          <w:sz w:val="28"/>
          <w:szCs w:val="28"/>
        </w:rPr>
        <w:t xml:space="preserve">, </w:t>
      </w:r>
      <w:r w:rsidR="00233CE0">
        <w:rPr>
          <w:rFonts w:ascii="Times New Roman" w:hAnsi="Times New Roman"/>
          <w:sz w:val="28"/>
          <w:szCs w:val="28"/>
        </w:rPr>
        <w:t>бюджетных</w:t>
      </w:r>
      <w:r w:rsidR="00233CE0" w:rsidRPr="00233CE0">
        <w:rPr>
          <w:rFonts w:ascii="Times New Roman" w:hAnsi="Times New Roman"/>
          <w:sz w:val="28"/>
          <w:szCs w:val="28"/>
        </w:rPr>
        <w:t xml:space="preserve">  у</w:t>
      </w:r>
      <w:r w:rsidR="00233CE0">
        <w:rPr>
          <w:rFonts w:ascii="Times New Roman" w:hAnsi="Times New Roman"/>
          <w:sz w:val="28"/>
          <w:szCs w:val="28"/>
        </w:rPr>
        <w:t xml:space="preserve">чреждений. </w:t>
      </w:r>
    </w:p>
    <w:p w:rsidR="0071505B" w:rsidRDefault="00233CE0" w:rsidP="009D1243">
      <w:pPr>
        <w:pStyle w:val="12"/>
        <w:spacing w:line="240" w:lineRule="auto"/>
        <w:ind w:left="0" w:right="282" w:firstLine="708"/>
        <w:jc w:val="both"/>
        <w:rPr>
          <w:rFonts w:ascii="Times New Roman" w:hAnsi="Times New Roman"/>
          <w:sz w:val="28"/>
          <w:szCs w:val="28"/>
        </w:rPr>
      </w:pPr>
      <w:r w:rsidRPr="00233CE0">
        <w:rPr>
          <w:rFonts w:ascii="Times New Roman" w:hAnsi="Times New Roman"/>
          <w:sz w:val="28"/>
          <w:szCs w:val="28"/>
        </w:rPr>
        <w:t xml:space="preserve"> </w:t>
      </w:r>
      <w:r w:rsidR="0071505B">
        <w:rPr>
          <w:rFonts w:ascii="Times New Roman" w:hAnsi="Times New Roman"/>
          <w:sz w:val="28"/>
          <w:szCs w:val="28"/>
        </w:rPr>
        <w:t>3</w:t>
      </w:r>
      <w:r w:rsidR="0071505B" w:rsidRPr="00931101">
        <w:rPr>
          <w:rFonts w:ascii="Times New Roman" w:hAnsi="Times New Roman"/>
          <w:sz w:val="28"/>
          <w:szCs w:val="28"/>
        </w:rPr>
        <w:t>.</w:t>
      </w:r>
      <w:r w:rsidR="00B73E17">
        <w:rPr>
          <w:rFonts w:ascii="Times New Roman" w:hAnsi="Times New Roman"/>
          <w:sz w:val="28"/>
          <w:szCs w:val="28"/>
        </w:rPr>
        <w:t xml:space="preserve"> </w:t>
      </w:r>
      <w:r w:rsidR="00EA16FA">
        <w:rPr>
          <w:rFonts w:ascii="Times New Roman" w:hAnsi="Times New Roman"/>
          <w:sz w:val="28"/>
          <w:szCs w:val="28"/>
        </w:rPr>
        <w:t xml:space="preserve"> Ведомственный п</w:t>
      </w:r>
      <w:r w:rsidR="0071505B" w:rsidRPr="00931101">
        <w:rPr>
          <w:rFonts w:ascii="Times New Roman" w:hAnsi="Times New Roman"/>
          <w:sz w:val="28"/>
          <w:szCs w:val="28"/>
        </w:rPr>
        <w:t>ереч</w:t>
      </w:r>
      <w:r w:rsidR="0071505B">
        <w:rPr>
          <w:rFonts w:ascii="Times New Roman" w:hAnsi="Times New Roman"/>
          <w:sz w:val="28"/>
          <w:szCs w:val="28"/>
        </w:rPr>
        <w:t>е</w:t>
      </w:r>
      <w:r w:rsidR="0071505B" w:rsidRPr="00931101">
        <w:rPr>
          <w:rFonts w:ascii="Times New Roman" w:hAnsi="Times New Roman"/>
          <w:sz w:val="28"/>
          <w:szCs w:val="28"/>
        </w:rPr>
        <w:t>н</w:t>
      </w:r>
      <w:r w:rsidR="0071505B">
        <w:rPr>
          <w:rFonts w:ascii="Times New Roman" w:hAnsi="Times New Roman"/>
          <w:sz w:val="28"/>
          <w:szCs w:val="28"/>
        </w:rPr>
        <w:t>ь формируе</w:t>
      </w:r>
      <w:r w:rsidR="0071505B" w:rsidRPr="00931101">
        <w:rPr>
          <w:rFonts w:ascii="Times New Roman" w:hAnsi="Times New Roman"/>
          <w:sz w:val="28"/>
          <w:szCs w:val="28"/>
        </w:rPr>
        <w:t>тся с учетом функционального назначения товара и долж</w:t>
      </w:r>
      <w:r w:rsidR="0071505B">
        <w:rPr>
          <w:rFonts w:ascii="Times New Roman" w:hAnsi="Times New Roman"/>
          <w:sz w:val="28"/>
          <w:szCs w:val="28"/>
        </w:rPr>
        <w:t>е</w:t>
      </w:r>
      <w:r w:rsidR="0071505B" w:rsidRPr="00931101">
        <w:rPr>
          <w:rFonts w:ascii="Times New Roman" w:hAnsi="Times New Roman"/>
          <w:sz w:val="28"/>
          <w:szCs w:val="28"/>
        </w:rPr>
        <w:t xml:space="preserve">н содержать одну или несколько </w:t>
      </w:r>
      <w:r w:rsidR="0071505B">
        <w:rPr>
          <w:rFonts w:ascii="Times New Roman" w:hAnsi="Times New Roman"/>
          <w:sz w:val="28"/>
          <w:szCs w:val="28"/>
        </w:rPr>
        <w:t xml:space="preserve">из </w:t>
      </w:r>
      <w:r w:rsidR="0071505B" w:rsidRPr="00931101">
        <w:rPr>
          <w:rFonts w:ascii="Times New Roman" w:hAnsi="Times New Roman"/>
          <w:sz w:val="28"/>
          <w:szCs w:val="28"/>
        </w:rPr>
        <w:t>следующих характеристик в отношении каждого отдельного вида товара, работы, услуги:</w:t>
      </w:r>
    </w:p>
    <w:p w:rsidR="0071505B" w:rsidRDefault="0071505B" w:rsidP="009D1243">
      <w:pPr>
        <w:pStyle w:val="12"/>
        <w:spacing w:line="240" w:lineRule="auto"/>
        <w:ind w:left="0" w:right="282" w:firstLine="708"/>
        <w:jc w:val="both"/>
        <w:rPr>
          <w:rFonts w:ascii="Times New Roman" w:hAnsi="Times New Roman"/>
          <w:sz w:val="28"/>
          <w:szCs w:val="28"/>
        </w:rPr>
      </w:pPr>
      <w:r w:rsidRPr="00931101">
        <w:rPr>
          <w:rFonts w:ascii="Times New Roman" w:hAnsi="Times New Roman"/>
          <w:sz w:val="28"/>
          <w:szCs w:val="28"/>
        </w:rPr>
        <w:t>1)</w:t>
      </w:r>
      <w:r w:rsidR="00B73E17">
        <w:rPr>
          <w:rFonts w:ascii="Times New Roman" w:hAnsi="Times New Roman"/>
          <w:sz w:val="28"/>
          <w:szCs w:val="28"/>
        </w:rPr>
        <w:t xml:space="preserve"> </w:t>
      </w:r>
      <w:r w:rsidRPr="00931101">
        <w:rPr>
          <w:rFonts w:ascii="Times New Roman" w:hAnsi="Times New Roman"/>
          <w:sz w:val="28"/>
          <w:szCs w:val="28"/>
        </w:rPr>
        <w:t>потребительские свойства (в том числе качество и иные характеристики);</w:t>
      </w:r>
    </w:p>
    <w:p w:rsidR="0071505B" w:rsidRDefault="0071505B" w:rsidP="009D1243">
      <w:pPr>
        <w:pStyle w:val="12"/>
        <w:spacing w:line="240" w:lineRule="auto"/>
        <w:ind w:left="0" w:right="282" w:firstLine="708"/>
        <w:jc w:val="both"/>
        <w:rPr>
          <w:rFonts w:ascii="Times New Roman" w:hAnsi="Times New Roman"/>
          <w:sz w:val="28"/>
          <w:szCs w:val="28"/>
        </w:rPr>
      </w:pPr>
      <w:r w:rsidRPr="00931101">
        <w:rPr>
          <w:rFonts w:ascii="Times New Roman" w:hAnsi="Times New Roman"/>
          <w:sz w:val="28"/>
          <w:szCs w:val="28"/>
        </w:rPr>
        <w:t>2)</w:t>
      </w:r>
      <w:r w:rsidR="00B73E17">
        <w:rPr>
          <w:rFonts w:ascii="Times New Roman" w:hAnsi="Times New Roman"/>
          <w:sz w:val="28"/>
          <w:szCs w:val="28"/>
        </w:rPr>
        <w:t xml:space="preserve"> </w:t>
      </w:r>
      <w:r w:rsidRPr="00931101">
        <w:rPr>
          <w:rFonts w:ascii="Times New Roman" w:hAnsi="Times New Roman"/>
          <w:sz w:val="28"/>
          <w:szCs w:val="28"/>
        </w:rPr>
        <w:t>иные характеристики (свойства), не являющиеся потребительскими свойствами;</w:t>
      </w:r>
    </w:p>
    <w:p w:rsidR="0071505B" w:rsidRDefault="0071505B" w:rsidP="009D1243">
      <w:pPr>
        <w:pStyle w:val="12"/>
        <w:spacing w:line="240" w:lineRule="auto"/>
        <w:ind w:left="0" w:right="282" w:firstLine="708"/>
        <w:jc w:val="both"/>
        <w:rPr>
          <w:rFonts w:ascii="Times New Roman" w:hAnsi="Times New Roman"/>
          <w:sz w:val="28"/>
          <w:szCs w:val="28"/>
        </w:rPr>
      </w:pPr>
      <w:r w:rsidRPr="00931101">
        <w:rPr>
          <w:rFonts w:ascii="Times New Roman" w:hAnsi="Times New Roman"/>
          <w:sz w:val="28"/>
          <w:szCs w:val="28"/>
        </w:rPr>
        <w:t>3)</w:t>
      </w:r>
      <w:r w:rsidR="00B73E17">
        <w:rPr>
          <w:rFonts w:ascii="Times New Roman" w:hAnsi="Times New Roman"/>
          <w:sz w:val="28"/>
          <w:szCs w:val="28"/>
        </w:rPr>
        <w:t xml:space="preserve"> </w:t>
      </w:r>
      <w:r w:rsidRPr="00931101">
        <w:rPr>
          <w:rFonts w:ascii="Times New Roman" w:hAnsi="Times New Roman"/>
          <w:sz w:val="28"/>
          <w:szCs w:val="28"/>
        </w:rPr>
        <w:t>предельную цену.</w:t>
      </w:r>
    </w:p>
    <w:p w:rsidR="0071505B" w:rsidRDefault="0071505B" w:rsidP="009D1243">
      <w:pPr>
        <w:pStyle w:val="12"/>
        <w:spacing w:line="240" w:lineRule="auto"/>
        <w:ind w:left="0"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1101">
        <w:rPr>
          <w:rFonts w:ascii="Times New Roman" w:hAnsi="Times New Roman"/>
          <w:sz w:val="28"/>
          <w:szCs w:val="28"/>
        </w:rPr>
        <w:t>.</w:t>
      </w:r>
      <w:r w:rsidR="00B73E17">
        <w:rPr>
          <w:rFonts w:ascii="Times New Roman" w:hAnsi="Times New Roman"/>
          <w:sz w:val="28"/>
          <w:szCs w:val="28"/>
        </w:rPr>
        <w:t xml:space="preserve"> </w:t>
      </w:r>
      <w:r w:rsidR="00B57DED">
        <w:rPr>
          <w:rFonts w:ascii="Times New Roman" w:hAnsi="Times New Roman"/>
          <w:sz w:val="28"/>
          <w:szCs w:val="28"/>
        </w:rPr>
        <w:t xml:space="preserve"> Используемые при формировании </w:t>
      </w:r>
      <w:r w:rsidR="00232333">
        <w:rPr>
          <w:rFonts w:ascii="Times New Roman" w:hAnsi="Times New Roman"/>
          <w:sz w:val="28"/>
          <w:szCs w:val="28"/>
        </w:rPr>
        <w:t>В</w:t>
      </w:r>
      <w:r w:rsidR="00EA16FA">
        <w:rPr>
          <w:rFonts w:ascii="Times New Roman" w:hAnsi="Times New Roman"/>
          <w:sz w:val="28"/>
          <w:szCs w:val="28"/>
        </w:rPr>
        <w:t>едомственного п</w:t>
      </w:r>
      <w:r w:rsidRPr="00931101">
        <w:rPr>
          <w:rFonts w:ascii="Times New Roman" w:hAnsi="Times New Roman"/>
          <w:sz w:val="28"/>
          <w:szCs w:val="28"/>
        </w:rPr>
        <w:t>еречн</w:t>
      </w:r>
      <w:r>
        <w:rPr>
          <w:rFonts w:ascii="Times New Roman" w:hAnsi="Times New Roman"/>
          <w:sz w:val="28"/>
          <w:szCs w:val="28"/>
        </w:rPr>
        <w:t>я</w:t>
      </w:r>
      <w:r w:rsidRPr="00931101">
        <w:rPr>
          <w:rFonts w:ascii="Times New Roman" w:hAnsi="Times New Roman"/>
          <w:sz w:val="28"/>
          <w:szCs w:val="28"/>
        </w:rPr>
        <w:t xml:space="preserve">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</w:t>
      </w:r>
      <w:r w:rsidR="00EC69AB">
        <w:rPr>
          <w:rFonts w:ascii="Times New Roman" w:hAnsi="Times New Roman"/>
          <w:sz w:val="28"/>
          <w:szCs w:val="28"/>
        </w:rPr>
        <w:t xml:space="preserve"> (ОКПД2)</w:t>
      </w:r>
      <w:r w:rsidRPr="00931101">
        <w:rPr>
          <w:rFonts w:ascii="Times New Roman" w:hAnsi="Times New Roman"/>
          <w:sz w:val="28"/>
          <w:szCs w:val="28"/>
        </w:rPr>
        <w:t>.</w:t>
      </w:r>
    </w:p>
    <w:p w:rsidR="0071505B" w:rsidRDefault="00474142" w:rsidP="009D1243">
      <w:pPr>
        <w:pStyle w:val="12"/>
        <w:spacing w:line="240" w:lineRule="auto"/>
        <w:ind w:left="0"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-805180</wp:posOffset>
                </wp:positionV>
                <wp:extent cx="355600" cy="295275"/>
                <wp:effectExtent l="0" t="0" r="0" b="127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283" w:rsidRDefault="00B12283" w:rsidP="00AD3DD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24.45pt;margin-top:-63.4pt;width:28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HJgg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" stroked="f">
                <v:textbox>
                  <w:txbxContent>
                    <w:p w:rsidR="00B12283" w:rsidRDefault="00B12283" w:rsidP="00AD3DD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1505B" w:rsidRPr="00931101">
        <w:rPr>
          <w:rFonts w:ascii="Times New Roman" w:hAnsi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  <w:r w:rsidR="0071505B">
        <w:rPr>
          <w:rFonts w:ascii="Times New Roman" w:hAnsi="Times New Roman"/>
          <w:sz w:val="28"/>
          <w:szCs w:val="28"/>
        </w:rPr>
        <w:t xml:space="preserve"> </w:t>
      </w:r>
    </w:p>
    <w:p w:rsidR="0071505B" w:rsidRDefault="0071505B" w:rsidP="009D1243">
      <w:pPr>
        <w:pStyle w:val="12"/>
        <w:spacing w:line="240" w:lineRule="auto"/>
        <w:ind w:left="0"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931101">
        <w:rPr>
          <w:rFonts w:ascii="Times New Roman" w:hAnsi="Times New Roman"/>
          <w:sz w:val="28"/>
          <w:szCs w:val="28"/>
        </w:rPr>
        <w:t>.Предельные цены на отдельные виды товаров, работ, услуг устанавливаются в рублях (без копеек) в абсолютном денежном выражении.</w:t>
      </w:r>
      <w:r w:rsidRPr="00C86FFC">
        <w:rPr>
          <w:rFonts w:ascii="Times New Roman" w:hAnsi="Times New Roman"/>
          <w:sz w:val="28"/>
          <w:szCs w:val="28"/>
        </w:rPr>
        <w:t xml:space="preserve"> </w:t>
      </w:r>
      <w:r w:rsidRPr="00931101">
        <w:rPr>
          <w:rFonts w:ascii="Times New Roman" w:hAnsi="Times New Roman"/>
          <w:sz w:val="28"/>
          <w:szCs w:val="28"/>
        </w:rPr>
        <w:t>Цена единицы закупаемого товара, работы, услуги не может быть выше предельной цены товара, работы, услуги</w:t>
      </w:r>
      <w:r>
        <w:rPr>
          <w:rFonts w:ascii="Times New Roman" w:hAnsi="Times New Roman"/>
          <w:sz w:val="28"/>
          <w:szCs w:val="28"/>
        </w:rPr>
        <w:t xml:space="preserve">, установленной в </w:t>
      </w:r>
      <w:r w:rsidRPr="00931101">
        <w:rPr>
          <w:rFonts w:ascii="Times New Roman" w:hAnsi="Times New Roman"/>
          <w:sz w:val="28"/>
          <w:szCs w:val="28"/>
        </w:rPr>
        <w:t xml:space="preserve"> </w:t>
      </w:r>
      <w:r w:rsidR="00232333">
        <w:rPr>
          <w:rFonts w:ascii="Times New Roman" w:hAnsi="Times New Roman"/>
          <w:sz w:val="28"/>
          <w:szCs w:val="28"/>
        </w:rPr>
        <w:t>Ведомственном п</w:t>
      </w:r>
      <w:r w:rsidRPr="00931101">
        <w:rPr>
          <w:rFonts w:ascii="Times New Roman" w:hAnsi="Times New Roman"/>
          <w:sz w:val="28"/>
          <w:szCs w:val="28"/>
        </w:rPr>
        <w:t xml:space="preserve">еречне. </w:t>
      </w:r>
    </w:p>
    <w:p w:rsidR="00B659B2" w:rsidRDefault="00B659B2" w:rsidP="009D1243">
      <w:pPr>
        <w:tabs>
          <w:tab w:val="left" w:pos="851"/>
        </w:tabs>
        <w:ind w:right="282" w:firstLine="709"/>
        <w:jc w:val="center"/>
        <w:rPr>
          <w:sz w:val="28"/>
          <w:szCs w:val="28"/>
        </w:rPr>
      </w:pPr>
    </w:p>
    <w:tbl>
      <w:tblPr>
        <w:tblStyle w:val="22"/>
        <w:tblW w:w="1119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973"/>
        <w:gridCol w:w="2839"/>
      </w:tblGrid>
      <w:tr w:rsidR="00A71774" w:rsidRPr="00A71774" w:rsidTr="00A71774">
        <w:tc>
          <w:tcPr>
            <w:tcW w:w="5382" w:type="dxa"/>
            <w:hideMark/>
          </w:tcPr>
          <w:p w:rsidR="00A71774" w:rsidRPr="00A71774" w:rsidRDefault="00A71774" w:rsidP="00A71774">
            <w:pPr>
              <w:widowControl/>
              <w:tabs>
                <w:tab w:val="left" w:pos="97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A71774">
              <w:rPr>
                <w:rFonts w:eastAsia="Calibri"/>
                <w:sz w:val="28"/>
                <w:szCs w:val="28"/>
                <w:lang w:eastAsia="en-US"/>
              </w:rPr>
              <w:t>Глава Центрального сельского поселения</w:t>
            </w:r>
          </w:p>
          <w:p w:rsidR="00A71774" w:rsidRPr="00A71774" w:rsidRDefault="00A71774" w:rsidP="00A71774">
            <w:pPr>
              <w:widowControl/>
              <w:tabs>
                <w:tab w:val="left" w:pos="97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A71774">
              <w:rPr>
                <w:rFonts w:eastAsia="Calibri"/>
                <w:sz w:val="28"/>
                <w:szCs w:val="28"/>
                <w:lang w:eastAsia="en-US"/>
              </w:rPr>
              <w:t>Белоглинского района</w:t>
            </w:r>
          </w:p>
        </w:tc>
        <w:tc>
          <w:tcPr>
            <w:tcW w:w="2973" w:type="dxa"/>
          </w:tcPr>
          <w:p w:rsidR="00A71774" w:rsidRPr="00A71774" w:rsidRDefault="00A71774" w:rsidP="00A71774">
            <w:pPr>
              <w:widowControl/>
              <w:tabs>
                <w:tab w:val="left" w:pos="97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A71774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</w:p>
          <w:p w:rsidR="00A71774" w:rsidRPr="00A71774" w:rsidRDefault="00A71774" w:rsidP="00A71774">
            <w:pPr>
              <w:widowControl/>
              <w:tabs>
                <w:tab w:val="left" w:pos="97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71774" w:rsidRPr="00A71774" w:rsidRDefault="00A71774" w:rsidP="00A71774">
            <w:pPr>
              <w:widowControl/>
              <w:tabs>
                <w:tab w:val="left" w:pos="97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9" w:type="dxa"/>
            <w:hideMark/>
          </w:tcPr>
          <w:p w:rsidR="00A71774" w:rsidRPr="00A71774" w:rsidRDefault="00A71774" w:rsidP="00A71774">
            <w:pPr>
              <w:widowControl/>
              <w:tabs>
                <w:tab w:val="left" w:pos="97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A71774">
              <w:rPr>
                <w:rFonts w:eastAsia="Calibri"/>
                <w:sz w:val="28"/>
                <w:szCs w:val="28"/>
                <w:lang w:eastAsia="en-US"/>
              </w:rPr>
              <w:t>Д.Е.Михлев</w:t>
            </w:r>
          </w:p>
        </w:tc>
      </w:tr>
    </w:tbl>
    <w:p w:rsidR="00741167" w:rsidRPr="00741167" w:rsidRDefault="00741167" w:rsidP="00741167">
      <w:pPr>
        <w:rPr>
          <w:sz w:val="28"/>
          <w:szCs w:val="28"/>
        </w:rPr>
      </w:pPr>
    </w:p>
    <w:p w:rsidR="00741167" w:rsidRPr="00741167" w:rsidRDefault="00741167" w:rsidP="00741167">
      <w:pPr>
        <w:rPr>
          <w:sz w:val="28"/>
          <w:szCs w:val="28"/>
        </w:rPr>
      </w:pPr>
    </w:p>
    <w:p w:rsidR="00741167" w:rsidRPr="00741167" w:rsidRDefault="00741167" w:rsidP="00741167">
      <w:pPr>
        <w:rPr>
          <w:sz w:val="28"/>
          <w:szCs w:val="28"/>
        </w:rPr>
      </w:pPr>
    </w:p>
    <w:p w:rsidR="00741167" w:rsidRPr="00741167" w:rsidRDefault="00741167" w:rsidP="00741167">
      <w:pPr>
        <w:rPr>
          <w:sz w:val="28"/>
          <w:szCs w:val="28"/>
        </w:rPr>
      </w:pPr>
    </w:p>
    <w:p w:rsidR="00741167" w:rsidRPr="00741167" w:rsidRDefault="00741167" w:rsidP="00741167">
      <w:pPr>
        <w:rPr>
          <w:sz w:val="28"/>
          <w:szCs w:val="28"/>
        </w:rPr>
      </w:pPr>
    </w:p>
    <w:p w:rsidR="00741167" w:rsidRDefault="00741167" w:rsidP="00741167">
      <w:pPr>
        <w:rPr>
          <w:sz w:val="28"/>
          <w:szCs w:val="28"/>
        </w:rPr>
      </w:pPr>
    </w:p>
    <w:p w:rsidR="00915F06" w:rsidRDefault="00915F06" w:rsidP="00741167">
      <w:pPr>
        <w:jc w:val="center"/>
        <w:rPr>
          <w:sz w:val="28"/>
          <w:szCs w:val="28"/>
        </w:rPr>
      </w:pPr>
    </w:p>
    <w:p w:rsidR="00741167" w:rsidRDefault="00741167" w:rsidP="00741167">
      <w:pPr>
        <w:jc w:val="center"/>
        <w:rPr>
          <w:sz w:val="28"/>
          <w:szCs w:val="28"/>
        </w:rPr>
      </w:pPr>
    </w:p>
    <w:p w:rsidR="00741167" w:rsidRDefault="00741167" w:rsidP="00741167">
      <w:pPr>
        <w:jc w:val="center"/>
        <w:rPr>
          <w:sz w:val="28"/>
          <w:szCs w:val="28"/>
        </w:rPr>
      </w:pPr>
    </w:p>
    <w:p w:rsidR="00741167" w:rsidRDefault="00741167" w:rsidP="00741167">
      <w:pPr>
        <w:jc w:val="center"/>
        <w:rPr>
          <w:sz w:val="28"/>
          <w:szCs w:val="28"/>
        </w:rPr>
      </w:pPr>
    </w:p>
    <w:p w:rsidR="00741167" w:rsidRDefault="00741167" w:rsidP="00741167">
      <w:pPr>
        <w:jc w:val="center"/>
        <w:rPr>
          <w:sz w:val="28"/>
          <w:szCs w:val="28"/>
        </w:rPr>
      </w:pPr>
    </w:p>
    <w:p w:rsidR="00741167" w:rsidRDefault="00741167" w:rsidP="00741167">
      <w:pPr>
        <w:jc w:val="center"/>
        <w:rPr>
          <w:sz w:val="28"/>
          <w:szCs w:val="28"/>
        </w:rPr>
      </w:pPr>
    </w:p>
    <w:p w:rsidR="00741167" w:rsidRDefault="00741167" w:rsidP="00741167">
      <w:pPr>
        <w:jc w:val="center"/>
        <w:rPr>
          <w:sz w:val="28"/>
          <w:szCs w:val="28"/>
        </w:rPr>
      </w:pPr>
    </w:p>
    <w:p w:rsidR="00741167" w:rsidRDefault="00741167" w:rsidP="00741167">
      <w:pPr>
        <w:jc w:val="center"/>
        <w:rPr>
          <w:sz w:val="28"/>
          <w:szCs w:val="28"/>
        </w:rPr>
      </w:pPr>
    </w:p>
    <w:p w:rsidR="00741167" w:rsidRDefault="00741167" w:rsidP="00741167">
      <w:pPr>
        <w:jc w:val="center"/>
        <w:rPr>
          <w:sz w:val="28"/>
          <w:szCs w:val="28"/>
        </w:rPr>
      </w:pPr>
    </w:p>
    <w:p w:rsidR="00741167" w:rsidRDefault="00741167" w:rsidP="00741167">
      <w:pPr>
        <w:jc w:val="center"/>
        <w:rPr>
          <w:sz w:val="28"/>
          <w:szCs w:val="28"/>
        </w:rPr>
      </w:pPr>
    </w:p>
    <w:p w:rsidR="00741167" w:rsidRDefault="00741167" w:rsidP="00741167">
      <w:pPr>
        <w:jc w:val="center"/>
        <w:rPr>
          <w:sz w:val="28"/>
          <w:szCs w:val="28"/>
        </w:rPr>
      </w:pPr>
    </w:p>
    <w:p w:rsidR="00741167" w:rsidRDefault="00741167" w:rsidP="00741167">
      <w:pPr>
        <w:rPr>
          <w:sz w:val="28"/>
          <w:szCs w:val="28"/>
        </w:rPr>
      </w:pPr>
    </w:p>
    <w:p w:rsidR="009F1CFC" w:rsidRDefault="009F1CFC" w:rsidP="00741167">
      <w:pPr>
        <w:rPr>
          <w:sz w:val="28"/>
          <w:szCs w:val="28"/>
        </w:rPr>
      </w:pPr>
    </w:p>
    <w:p w:rsidR="009F1CFC" w:rsidRDefault="009F1CFC" w:rsidP="00741167">
      <w:pPr>
        <w:rPr>
          <w:sz w:val="28"/>
          <w:szCs w:val="28"/>
        </w:rPr>
      </w:pPr>
    </w:p>
    <w:p w:rsidR="009F1CFC" w:rsidRDefault="009F1CFC" w:rsidP="00741167">
      <w:pPr>
        <w:rPr>
          <w:sz w:val="28"/>
          <w:szCs w:val="28"/>
        </w:rPr>
        <w:sectPr w:rsidR="009F1CFC" w:rsidSect="0088395F">
          <w:headerReference w:type="even" r:id="rId10"/>
          <w:headerReference w:type="default" r:id="rId11"/>
          <w:pgSz w:w="11906" w:h="16838" w:code="9"/>
          <w:pgMar w:top="851" w:right="567" w:bottom="1134" w:left="1701" w:header="720" w:footer="720" w:gutter="0"/>
          <w:cols w:space="720"/>
          <w:titlePg/>
          <w:docGrid w:linePitch="326"/>
        </w:sectPr>
      </w:pPr>
    </w:p>
    <w:tbl>
      <w:tblPr>
        <w:tblStyle w:val="af5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591"/>
      </w:tblGrid>
      <w:tr w:rsidR="006F6168" w:rsidRPr="00566332" w:rsidTr="006627D6">
        <w:tc>
          <w:tcPr>
            <w:tcW w:w="7393" w:type="dxa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sub_1100"/>
          </w:p>
        </w:tc>
        <w:tc>
          <w:tcPr>
            <w:tcW w:w="8591" w:type="dxa"/>
          </w:tcPr>
          <w:p w:rsidR="006F6168" w:rsidRDefault="006F6168" w:rsidP="006627D6">
            <w:pPr>
              <w:pStyle w:val="ConsPlusNormal"/>
              <w:ind w:left="295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168" w:rsidRDefault="006F6168" w:rsidP="006627D6">
            <w:pPr>
              <w:pStyle w:val="ConsPlusNormal"/>
              <w:ind w:left="295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168" w:rsidRPr="00281283" w:rsidRDefault="006F6168" w:rsidP="006627D6">
            <w:pPr>
              <w:pStyle w:val="ConsPlusNormal"/>
              <w:ind w:left="295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8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9042A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F3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6168" w:rsidRPr="00281283" w:rsidRDefault="006F6168" w:rsidP="006627D6">
            <w:pPr>
              <w:pStyle w:val="ConsPlusNormal"/>
              <w:ind w:left="295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68" w:rsidRPr="00281283" w:rsidRDefault="006F6168" w:rsidP="006627D6">
            <w:pPr>
              <w:pStyle w:val="ConsPlusNormal"/>
              <w:ind w:left="295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8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F6168" w:rsidRPr="00281283" w:rsidRDefault="006F6168" w:rsidP="006627D6">
            <w:pPr>
              <w:pStyle w:val="ConsPlusNormal"/>
              <w:ind w:left="295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83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6F6168" w:rsidRPr="00281283" w:rsidRDefault="00474142" w:rsidP="006627D6">
            <w:pPr>
              <w:pStyle w:val="ConsPlusNormal"/>
              <w:ind w:left="295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4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</w:t>
            </w:r>
            <w:r w:rsidR="00A26CC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6168" w:rsidRPr="00281283" w:rsidRDefault="006F6168" w:rsidP="006627D6">
            <w:pPr>
              <w:pStyle w:val="ConsPlusNormal"/>
              <w:ind w:left="295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83">
              <w:rPr>
                <w:rFonts w:ascii="Times New Roman" w:hAnsi="Times New Roman" w:cs="Times New Roman"/>
                <w:sz w:val="24"/>
                <w:szCs w:val="24"/>
              </w:rPr>
              <w:t>Белоглинск</w:t>
            </w:r>
            <w:r w:rsidR="00A26CC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81283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 w:rsidR="00A26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F6168" w:rsidRPr="008F3A83" w:rsidRDefault="006F6168" w:rsidP="001F2255">
            <w:pPr>
              <w:pStyle w:val="ConsPlusNormal"/>
              <w:widowControl/>
              <w:ind w:left="295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28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635F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F22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395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Pr="0028128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883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2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2"/>
    </w:tbl>
    <w:p w:rsidR="006F6168" w:rsidRDefault="006F6168" w:rsidP="006F61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F6168" w:rsidRDefault="006F6168" w:rsidP="006F61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ВЕДОМСТВЕННЫЙ </w:t>
      </w:r>
      <w:r w:rsidRPr="00566332">
        <w:rPr>
          <w:rFonts w:ascii="Times New Roman" w:hAnsi="Times New Roman" w:cs="Times New Roman"/>
          <w:b/>
          <w:sz w:val="24"/>
          <w:szCs w:val="28"/>
        </w:rPr>
        <w:t>ПЕРЕЧЕНЬ</w:t>
      </w:r>
      <w:r w:rsidRPr="00566332">
        <w:rPr>
          <w:rFonts w:ascii="Times New Roman" w:hAnsi="Times New Roman" w:cs="Times New Roman"/>
          <w:sz w:val="24"/>
          <w:szCs w:val="28"/>
        </w:rPr>
        <w:br/>
      </w:r>
      <w:r w:rsidRPr="002A567E">
        <w:rPr>
          <w:rFonts w:ascii="Times New Roman" w:hAnsi="Times New Roman" w:cs="Times New Roman"/>
          <w:b/>
          <w:sz w:val="24"/>
          <w:szCs w:val="28"/>
        </w:rPr>
        <w:t xml:space="preserve">отдельных видов товаров, работ, услуг, их потребительских свойств (в том числе качества) и иных характеристик (в том числе предельных цен), закупаемых администрацией </w:t>
      </w:r>
      <w:r w:rsidR="00474142" w:rsidRPr="00474142">
        <w:rPr>
          <w:rFonts w:ascii="Times New Roman" w:hAnsi="Times New Roman" w:cs="Times New Roman"/>
          <w:b/>
          <w:sz w:val="24"/>
          <w:szCs w:val="28"/>
        </w:rPr>
        <w:t>Центрального</w:t>
      </w:r>
      <w:r w:rsidR="00A26CCC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</w:t>
      </w:r>
      <w:r w:rsidRPr="002A567E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Белоглинск</w:t>
      </w:r>
      <w:r w:rsidR="00A26CCC">
        <w:rPr>
          <w:rFonts w:ascii="Times New Roman" w:hAnsi="Times New Roman" w:cs="Times New Roman"/>
          <w:b/>
          <w:sz w:val="24"/>
          <w:szCs w:val="28"/>
        </w:rPr>
        <w:t>ого</w:t>
      </w:r>
      <w:r w:rsidRPr="002A567E">
        <w:rPr>
          <w:rFonts w:ascii="Times New Roman" w:hAnsi="Times New Roman" w:cs="Times New Roman"/>
          <w:b/>
          <w:sz w:val="24"/>
          <w:szCs w:val="28"/>
        </w:rPr>
        <w:t xml:space="preserve"> район</w:t>
      </w:r>
      <w:r w:rsidR="00A26CCC">
        <w:rPr>
          <w:rFonts w:ascii="Times New Roman" w:hAnsi="Times New Roman" w:cs="Times New Roman"/>
          <w:b/>
          <w:sz w:val="24"/>
          <w:szCs w:val="28"/>
        </w:rPr>
        <w:t>а</w:t>
      </w:r>
      <w:r w:rsidRPr="002A567E">
        <w:rPr>
          <w:rFonts w:ascii="Times New Roman" w:hAnsi="Times New Roman" w:cs="Times New Roman"/>
          <w:b/>
          <w:sz w:val="24"/>
          <w:szCs w:val="28"/>
        </w:rPr>
        <w:t xml:space="preserve"> и подведомственными ей казенными</w:t>
      </w:r>
      <w:r>
        <w:rPr>
          <w:rFonts w:ascii="Times New Roman" w:hAnsi="Times New Roman" w:cs="Times New Roman"/>
          <w:b/>
          <w:sz w:val="24"/>
          <w:szCs w:val="28"/>
        </w:rPr>
        <w:t xml:space="preserve"> и</w:t>
      </w:r>
    </w:p>
    <w:p w:rsidR="006F6168" w:rsidRDefault="006F6168" w:rsidP="00946C39">
      <w:pPr>
        <w:pStyle w:val="ConsPlusNormal"/>
        <w:widowControl/>
        <w:ind w:right="-567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5B86">
        <w:rPr>
          <w:rFonts w:ascii="Times New Roman" w:hAnsi="Times New Roman" w:cs="Times New Roman"/>
          <w:b/>
          <w:sz w:val="24"/>
          <w:szCs w:val="28"/>
        </w:rPr>
        <w:t xml:space="preserve">бюджетными учреждениями </w:t>
      </w:r>
    </w:p>
    <w:p w:rsidR="006F6168" w:rsidRPr="00C25B86" w:rsidRDefault="006F6168" w:rsidP="006F61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236"/>
        <w:gridCol w:w="919"/>
        <w:gridCol w:w="415"/>
        <w:gridCol w:w="552"/>
        <w:gridCol w:w="1106"/>
        <w:gridCol w:w="830"/>
        <w:gridCol w:w="690"/>
        <w:gridCol w:w="833"/>
        <w:gridCol w:w="690"/>
        <w:gridCol w:w="970"/>
        <w:gridCol w:w="693"/>
        <w:gridCol w:w="966"/>
        <w:gridCol w:w="830"/>
        <w:gridCol w:w="833"/>
        <w:gridCol w:w="870"/>
        <w:gridCol w:w="649"/>
        <w:gridCol w:w="830"/>
        <w:gridCol w:w="973"/>
        <w:gridCol w:w="693"/>
        <w:gridCol w:w="621"/>
      </w:tblGrid>
      <w:tr w:rsidR="006F6168" w:rsidRPr="00566332" w:rsidTr="00474142">
        <w:trPr>
          <w:jc w:val="center"/>
        </w:trPr>
        <w:tc>
          <w:tcPr>
            <w:tcW w:w="1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168" w:rsidRDefault="006F6168" w:rsidP="006627D6">
            <w:pPr>
              <w:pStyle w:val="ConsPlusNormal"/>
              <w:widowControl/>
              <w:ind w:left="-142" w:right="-15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</w:p>
          <w:p w:rsidR="006F6168" w:rsidRPr="00566332" w:rsidRDefault="006F6168" w:rsidP="006627D6">
            <w:pPr>
              <w:pStyle w:val="ConsPlusNormal"/>
              <w:widowControl/>
              <w:ind w:left="-142" w:right="-15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12" w:history="1">
              <w:r w:rsidRPr="00566332">
                <w:rPr>
                  <w:rFonts w:ascii="Times New Roman" w:hAnsi="Times New Roman" w:cs="Times New Roman"/>
                  <w:sz w:val="12"/>
                  <w:szCs w:val="12"/>
                </w:rPr>
                <w:t>ОКПД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Наименование отдельных видов товаров, работ, услуг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Default="006F6168" w:rsidP="006627D6">
            <w:pPr>
              <w:pStyle w:val="ConsPlusNormal"/>
              <w:widowControl/>
              <w:ind w:right="-106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Единица </w:t>
            </w:r>
          </w:p>
          <w:p w:rsidR="006F6168" w:rsidRPr="00566332" w:rsidRDefault="006F6168" w:rsidP="006627D6">
            <w:pPr>
              <w:pStyle w:val="ConsPlusNormal"/>
              <w:widowControl/>
              <w:ind w:right="-106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измерения</w:t>
            </w:r>
          </w:p>
        </w:tc>
        <w:tc>
          <w:tcPr>
            <w:tcW w:w="1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Требования к качеству, потребительским свойствам и иным характеристикам (в том числе предельные цены), </w:t>
            </w:r>
            <w:r w:rsidRPr="001E4F97">
              <w:rPr>
                <w:rFonts w:ascii="Times New Roman" w:hAnsi="Times New Roman" w:cs="Times New Roman"/>
                <w:b/>
                <w:sz w:val="12"/>
                <w:szCs w:val="12"/>
              </w:rPr>
              <w:t>содержащиеся в обязательном перечне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утвержденном администрацией </w:t>
            </w:r>
            <w:r w:rsidR="00474142" w:rsidRPr="00474142">
              <w:rPr>
                <w:rFonts w:ascii="Times New Roman" w:hAnsi="Times New Roman" w:cs="Times New Roman"/>
                <w:sz w:val="12"/>
                <w:szCs w:val="12"/>
              </w:rPr>
              <w:t>Центрального</w:t>
            </w:r>
            <w:r w:rsidR="00A26CCC">
              <w:rPr>
                <w:rFonts w:ascii="Times New Roman" w:hAnsi="Times New Roman" w:cs="Times New Roman"/>
                <w:sz w:val="12"/>
                <w:szCs w:val="12"/>
              </w:rPr>
              <w:t xml:space="preserve"> сельского поселения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6F6168" w:rsidRPr="00566332" w:rsidRDefault="00A26CC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Белоглинского</w:t>
            </w:r>
            <w:r w:rsidR="006F616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6F6168"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2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68" w:rsidRPr="001E4F97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4F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Требования к качеству, потребительским свойствам и иным характеристикам (в том числе предельные цены), утвержденные </w:t>
            </w:r>
          </w:p>
          <w:p w:rsidR="006F6168" w:rsidRPr="00566332" w:rsidRDefault="006F6168" w:rsidP="00ED6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E4F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администрацией </w:t>
            </w:r>
            <w:r w:rsidR="00474142" w:rsidRPr="0047414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Центрального </w:t>
            </w:r>
            <w:r w:rsidR="00ED682B">
              <w:rPr>
                <w:rFonts w:ascii="Times New Roman" w:hAnsi="Times New Roman" w:cs="Times New Roman"/>
                <w:b/>
                <w:sz w:val="12"/>
                <w:szCs w:val="12"/>
              </w:rPr>
              <w:t>сельского поселения</w:t>
            </w:r>
            <w:r w:rsidRPr="001E4F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Белоглинск</w:t>
            </w:r>
            <w:r w:rsidR="00ED682B">
              <w:rPr>
                <w:rFonts w:ascii="Times New Roman" w:hAnsi="Times New Roman" w:cs="Times New Roman"/>
                <w:b/>
                <w:sz w:val="12"/>
                <w:szCs w:val="12"/>
              </w:rPr>
              <w:t>ого</w:t>
            </w:r>
            <w:r w:rsidRPr="001E4F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район</w:t>
            </w:r>
            <w:r w:rsidR="00ED682B">
              <w:rPr>
                <w:rFonts w:ascii="Times New Roman" w:hAnsi="Times New Roman" w:cs="Times New Roman"/>
                <w:b/>
                <w:sz w:val="12"/>
                <w:szCs w:val="12"/>
              </w:rPr>
              <w:t>а</w:t>
            </w:r>
            <w:r w:rsidR="001E4F97" w:rsidRPr="001E4F9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(ведомственный перечень)</w:t>
            </w:r>
          </w:p>
        </w:tc>
      </w:tr>
      <w:tr w:rsidR="006F6168" w:rsidRPr="00566332" w:rsidTr="00474142">
        <w:trPr>
          <w:cantSplit/>
          <w:trHeight w:val="102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113" w:right="-106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13" w:history="1">
              <w:r w:rsidRPr="00566332">
                <w:rPr>
                  <w:rFonts w:ascii="Times New Roman" w:hAnsi="Times New Roman" w:cs="Times New Roman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113" w:right="-106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Значение характеристики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16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Значение характеристики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обоснование отклонения значения характеристики 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функциональное назначение*</w:t>
            </w:r>
          </w:p>
        </w:tc>
      </w:tr>
      <w:tr w:rsidR="006F6168" w:rsidRPr="00566332" w:rsidTr="00474142">
        <w:trPr>
          <w:cantSplit/>
          <w:trHeight w:val="550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right="-106"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right="-106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</w:t>
            </w:r>
            <w:r w:rsidR="00474142" w:rsidRPr="00474142">
              <w:rPr>
                <w:rFonts w:ascii="Times New Roman" w:hAnsi="Times New Roman" w:cs="Times New Roman"/>
                <w:sz w:val="12"/>
                <w:szCs w:val="12"/>
              </w:rPr>
              <w:t>Центрального</w:t>
            </w:r>
            <w:r w:rsidR="00ED682B">
              <w:rPr>
                <w:rFonts w:ascii="Times New Roman" w:hAnsi="Times New Roman" w:cs="Times New Roman"/>
                <w:sz w:val="12"/>
                <w:szCs w:val="12"/>
              </w:rPr>
              <w:t xml:space="preserve"> сельского поселения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6F6168" w:rsidRPr="00566332" w:rsidRDefault="006F6168" w:rsidP="00ED6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Белоглинск</w:t>
            </w:r>
            <w:r w:rsidR="00ED682B">
              <w:rPr>
                <w:rFonts w:ascii="Times New Roman" w:hAnsi="Times New Roman" w:cs="Times New Roman"/>
                <w:sz w:val="12"/>
                <w:szCs w:val="12"/>
              </w:rPr>
              <w:t>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  <w:r w:rsidR="00ED682B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Казенные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бюджетные </w:t>
            </w:r>
          </w:p>
          <w:p w:rsidR="006F6168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чреждения, подведомственные </w:t>
            </w:r>
          </w:p>
          <w:p w:rsidR="006F6168" w:rsidRPr="00566332" w:rsidRDefault="006F6168" w:rsidP="00ED6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администрации </w:t>
            </w:r>
            <w:r w:rsidR="00474142" w:rsidRPr="00474142">
              <w:rPr>
                <w:rFonts w:ascii="Times New Roman" w:hAnsi="Times New Roman" w:cs="Times New Roman"/>
                <w:sz w:val="12"/>
                <w:szCs w:val="12"/>
              </w:rPr>
              <w:t>Центрального</w:t>
            </w:r>
            <w:r w:rsidR="00ED682B">
              <w:rPr>
                <w:rFonts w:ascii="Times New Roman" w:hAnsi="Times New Roman" w:cs="Times New Roman"/>
                <w:sz w:val="12"/>
                <w:szCs w:val="12"/>
              </w:rPr>
              <w:t xml:space="preserve"> сельского поселения Белоглинского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  <w:r w:rsidR="00ED682B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</w:t>
            </w:r>
            <w:r w:rsidR="00474142" w:rsidRPr="00474142">
              <w:rPr>
                <w:rFonts w:ascii="Times New Roman" w:hAnsi="Times New Roman" w:cs="Times New Roman"/>
                <w:sz w:val="12"/>
                <w:szCs w:val="12"/>
              </w:rPr>
              <w:t xml:space="preserve">Центрального </w:t>
            </w:r>
            <w:r w:rsidR="00ED682B">
              <w:rPr>
                <w:rFonts w:ascii="Times New Roman" w:hAnsi="Times New Roman" w:cs="Times New Roman"/>
                <w:sz w:val="12"/>
                <w:szCs w:val="12"/>
              </w:rPr>
              <w:t>сельского поселения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6F6168" w:rsidRPr="00566332" w:rsidRDefault="00ED682B" w:rsidP="00ED6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Белоглинского</w:t>
            </w:r>
            <w:r w:rsidR="006F6168"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Казенные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бюджетные учреждения, </w:t>
            </w:r>
          </w:p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подведомственные администрации </w:t>
            </w:r>
          </w:p>
          <w:p w:rsidR="006F6168" w:rsidRDefault="00474142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74142">
              <w:rPr>
                <w:rFonts w:ascii="Times New Roman" w:hAnsi="Times New Roman" w:cs="Times New Roman"/>
                <w:sz w:val="12"/>
                <w:szCs w:val="12"/>
              </w:rPr>
              <w:t>Центрального</w:t>
            </w:r>
            <w:r w:rsidR="00ED682B">
              <w:rPr>
                <w:rFonts w:ascii="Times New Roman" w:hAnsi="Times New Roman" w:cs="Times New Roman"/>
                <w:sz w:val="12"/>
                <w:szCs w:val="12"/>
              </w:rPr>
              <w:t xml:space="preserve"> сельского поселения</w:t>
            </w:r>
          </w:p>
          <w:p w:rsidR="006F6168" w:rsidRPr="00566332" w:rsidRDefault="00ED682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Белоглинского</w:t>
            </w:r>
            <w:r w:rsidR="006F616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6F6168" w:rsidRPr="00566332">
              <w:rPr>
                <w:rFonts w:ascii="Times New Roman" w:hAnsi="Times New Roman" w:cs="Times New Roman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168" w:rsidRPr="00566332" w:rsidTr="00474142">
        <w:trPr>
          <w:cantSplit/>
          <w:trHeight w:val="2585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right="-106"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right="-106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E369D2" w:rsidRDefault="006F6168" w:rsidP="00683F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выборные должности муниципальной службы администрации </w:t>
            </w:r>
            <w:r w:rsidR="00474142" w:rsidRPr="00474142">
              <w:rPr>
                <w:rFonts w:ascii="Times New Roman" w:hAnsi="Times New Roman" w:cs="Times New Roman"/>
                <w:sz w:val="12"/>
                <w:szCs w:val="12"/>
              </w:rPr>
              <w:t>Центрального</w:t>
            </w:r>
            <w:r w:rsidR="00683F4F">
              <w:rPr>
                <w:rFonts w:ascii="Times New Roman" w:hAnsi="Times New Roman" w:cs="Times New Roman"/>
                <w:sz w:val="12"/>
                <w:szCs w:val="12"/>
              </w:rPr>
              <w:t xml:space="preserve"> сельского поселения Белоглинского</w:t>
            </w: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  <w:r w:rsidR="00683F4F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E369D2" w:rsidRDefault="006F6168" w:rsidP="00683F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высшая группа должностей муниципальной службы администрации </w:t>
            </w:r>
            <w:r w:rsidR="00474142" w:rsidRPr="00474142">
              <w:rPr>
                <w:rFonts w:ascii="Times New Roman" w:hAnsi="Times New Roman" w:cs="Times New Roman"/>
                <w:sz w:val="12"/>
                <w:szCs w:val="12"/>
              </w:rPr>
              <w:t xml:space="preserve">Центрального </w:t>
            </w:r>
            <w:r w:rsidR="00683F4F">
              <w:rPr>
                <w:rFonts w:ascii="Times New Roman" w:hAnsi="Times New Roman" w:cs="Times New Roman"/>
                <w:sz w:val="12"/>
                <w:szCs w:val="12"/>
              </w:rPr>
              <w:t>сельского поселения Белоглинского</w:t>
            </w: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  <w:r w:rsidR="00683F4F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E369D2" w:rsidRDefault="006F6168" w:rsidP="00C929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главная  группа должностей муниципальной службы администрации </w:t>
            </w:r>
            <w:r w:rsidR="00474142" w:rsidRPr="00474142">
              <w:rPr>
                <w:rFonts w:ascii="Times New Roman" w:hAnsi="Times New Roman" w:cs="Times New Roman"/>
                <w:sz w:val="12"/>
                <w:szCs w:val="12"/>
              </w:rPr>
              <w:t xml:space="preserve">Центрального </w:t>
            </w:r>
            <w:r w:rsidR="00683F4F">
              <w:rPr>
                <w:rFonts w:ascii="Times New Roman" w:hAnsi="Times New Roman" w:cs="Times New Roman"/>
                <w:sz w:val="12"/>
                <w:szCs w:val="12"/>
              </w:rPr>
              <w:t>поселения</w:t>
            </w:r>
            <w:r w:rsidR="00C92912">
              <w:rPr>
                <w:rFonts w:ascii="Times New Roman" w:hAnsi="Times New Roman" w:cs="Times New Roman"/>
                <w:sz w:val="12"/>
                <w:szCs w:val="12"/>
              </w:rPr>
              <w:t xml:space="preserve"> Белоглинского</w:t>
            </w: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  <w:r w:rsidR="00C9291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8" w:rsidRPr="00E369D2" w:rsidRDefault="006F6168" w:rsidP="00C929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ведущая, старшая и младшая группы должностей муниципальной службы администрации </w:t>
            </w:r>
            <w:r w:rsidR="00474142" w:rsidRPr="00474142">
              <w:rPr>
                <w:rFonts w:ascii="Times New Roman" w:hAnsi="Times New Roman" w:cs="Times New Roman"/>
                <w:sz w:val="12"/>
                <w:szCs w:val="12"/>
              </w:rPr>
              <w:t>Центрального</w:t>
            </w:r>
            <w:r w:rsidR="00C92912">
              <w:rPr>
                <w:rFonts w:ascii="Times New Roman" w:hAnsi="Times New Roman" w:cs="Times New Roman"/>
                <w:sz w:val="12"/>
                <w:szCs w:val="12"/>
              </w:rPr>
              <w:t xml:space="preserve"> сельского поселения</w:t>
            </w: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 Белоглинск</w:t>
            </w:r>
            <w:r w:rsidR="00C92912">
              <w:rPr>
                <w:rFonts w:ascii="Times New Roman" w:hAnsi="Times New Roman" w:cs="Times New Roman"/>
                <w:sz w:val="12"/>
                <w:szCs w:val="12"/>
              </w:rPr>
              <w:t>ого</w:t>
            </w: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  <w:r w:rsidR="00C9291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E369D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>руководитель</w:t>
            </w:r>
          </w:p>
          <w:p w:rsidR="006F6168" w:rsidRPr="00E369D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>или заместитель руководителя казенного, бюджетного учреждения, муниципального унитарного предприятия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E369D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>иные должности</w:t>
            </w:r>
          </w:p>
          <w:p w:rsidR="006F6168" w:rsidRPr="00E369D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>в казенном, бюджетном  учреждении, муниципальном унитарном предприятии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E369D2" w:rsidRDefault="006F6168" w:rsidP="00C929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00A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выборные </w:t>
            </w: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должности муниципальной службы администрации </w:t>
            </w:r>
            <w:r w:rsidR="00474142" w:rsidRPr="00474142">
              <w:rPr>
                <w:rFonts w:ascii="Times New Roman" w:hAnsi="Times New Roman" w:cs="Times New Roman"/>
                <w:sz w:val="12"/>
                <w:szCs w:val="12"/>
              </w:rPr>
              <w:t xml:space="preserve">Центрального </w:t>
            </w:r>
            <w:r w:rsidR="00C92912">
              <w:rPr>
                <w:rFonts w:ascii="Times New Roman" w:hAnsi="Times New Roman" w:cs="Times New Roman"/>
                <w:sz w:val="12"/>
                <w:szCs w:val="12"/>
              </w:rPr>
              <w:t>сельского поселения Белоглинского</w:t>
            </w: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  <w:r w:rsidR="00C9291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E369D2" w:rsidRDefault="006F6168" w:rsidP="00C929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00AB">
              <w:rPr>
                <w:rFonts w:ascii="Times New Roman" w:hAnsi="Times New Roman" w:cs="Times New Roman"/>
                <w:b/>
                <w:sz w:val="12"/>
                <w:szCs w:val="12"/>
              </w:rPr>
              <w:t>высшая группа</w:t>
            </w: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 должностей муниципальной службы администрации </w:t>
            </w:r>
            <w:r w:rsidR="00474142" w:rsidRPr="00474142">
              <w:rPr>
                <w:rFonts w:ascii="Times New Roman" w:hAnsi="Times New Roman" w:cs="Times New Roman"/>
                <w:sz w:val="12"/>
                <w:szCs w:val="12"/>
              </w:rPr>
              <w:t>Центрального</w:t>
            </w:r>
            <w:r w:rsidR="00C92912">
              <w:rPr>
                <w:rFonts w:ascii="Times New Roman" w:hAnsi="Times New Roman" w:cs="Times New Roman"/>
                <w:sz w:val="12"/>
                <w:szCs w:val="12"/>
              </w:rPr>
              <w:t xml:space="preserve"> сельского поселения Белоглинского</w:t>
            </w: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  <w:r w:rsidR="00C9291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E369D2" w:rsidRDefault="006F6168" w:rsidP="00C929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00AB">
              <w:rPr>
                <w:rFonts w:ascii="Times New Roman" w:hAnsi="Times New Roman" w:cs="Times New Roman"/>
                <w:b/>
                <w:sz w:val="12"/>
                <w:szCs w:val="12"/>
              </w:rPr>
              <w:t>главная  группа</w:t>
            </w: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 должностей муниципальной службы администрации </w:t>
            </w:r>
            <w:r w:rsidR="00474142" w:rsidRPr="00474142">
              <w:rPr>
                <w:rFonts w:ascii="Times New Roman" w:hAnsi="Times New Roman" w:cs="Times New Roman"/>
                <w:sz w:val="12"/>
                <w:szCs w:val="12"/>
              </w:rPr>
              <w:t>Центрального</w:t>
            </w:r>
            <w:r w:rsidR="00C92912">
              <w:rPr>
                <w:rFonts w:ascii="Times New Roman" w:hAnsi="Times New Roman" w:cs="Times New Roman"/>
                <w:sz w:val="12"/>
                <w:szCs w:val="12"/>
              </w:rPr>
              <w:t xml:space="preserve"> сельского поселения Белоглинского</w:t>
            </w: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  <w:r w:rsidR="00C9291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68" w:rsidRPr="00E369D2" w:rsidRDefault="006F6168" w:rsidP="00C929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ведущая, старшая и младшая группы должностей муниципальной службы администрации </w:t>
            </w:r>
            <w:r w:rsidR="00474142" w:rsidRPr="00474142">
              <w:rPr>
                <w:rFonts w:ascii="Times New Roman" w:hAnsi="Times New Roman" w:cs="Times New Roman"/>
                <w:sz w:val="12"/>
                <w:szCs w:val="12"/>
              </w:rPr>
              <w:t xml:space="preserve">Центрального </w:t>
            </w:r>
            <w:r w:rsidR="00C92912">
              <w:rPr>
                <w:rFonts w:ascii="Times New Roman" w:hAnsi="Times New Roman" w:cs="Times New Roman"/>
                <w:sz w:val="12"/>
                <w:szCs w:val="12"/>
              </w:rPr>
              <w:t>сельского поселения Белоглинского</w:t>
            </w: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  <w:r w:rsidR="00C9291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E369D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>руководитель</w:t>
            </w:r>
          </w:p>
          <w:p w:rsidR="006F6168" w:rsidRPr="00E369D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>или заместитель руководителя казенного, бюджетного учреждения, муниципального унитарного предприятия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E369D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>иные должности</w:t>
            </w:r>
          </w:p>
          <w:p w:rsidR="006F6168" w:rsidRPr="00E369D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69D2">
              <w:rPr>
                <w:rFonts w:ascii="Times New Roman" w:hAnsi="Times New Roman" w:cs="Times New Roman"/>
                <w:sz w:val="12"/>
                <w:szCs w:val="12"/>
              </w:rPr>
              <w:t>в казенном, бюджетном  учреждении, муниципальном унитарном предприятии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6168" w:rsidRPr="00566332" w:rsidTr="00474142">
        <w:trPr>
          <w:cantSplit/>
          <w:trHeight w:val="550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4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54" w:right="-10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64" w:right="-10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92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8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4621C5" w:rsidRDefault="006F6168" w:rsidP="006627D6">
            <w:pPr>
              <w:pStyle w:val="ConsPlusNormal"/>
              <w:widowControl/>
              <w:ind w:left="-900" w:firstLine="85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AA3C6E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3C6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AA3C6E" w:rsidRDefault="006F6168" w:rsidP="006627D6">
            <w:pPr>
              <w:pStyle w:val="ConsPlusNormal"/>
              <w:widowControl/>
              <w:ind w:left="-80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3C6E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AA3C6E" w:rsidRDefault="006F6168" w:rsidP="006627D6">
            <w:pPr>
              <w:pStyle w:val="ConsPlusNormal"/>
              <w:widowControl/>
              <w:ind w:left="-88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3C6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9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92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5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9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47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1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2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</w:tr>
      <w:tr w:rsidR="006F6168" w:rsidRPr="00566332" w:rsidTr="000D61C5">
        <w:trPr>
          <w:trHeight w:val="72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168" w:rsidRPr="004D3C1A" w:rsidRDefault="006F6168" w:rsidP="006627D6">
            <w:pPr>
              <w:pStyle w:val="ConsTitle"/>
              <w:widowControl/>
              <w:ind w:right="-10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D3C1A">
              <w:rPr>
                <w:rFonts w:ascii="Times New Roman" w:hAnsi="Times New Roman"/>
                <w:b w:val="0"/>
                <w:sz w:val="12"/>
                <w:szCs w:val="12"/>
              </w:rPr>
              <w:lastRenderedPageBreak/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sub_1200" w:history="1">
              <w:r w:rsidRPr="004D3C1A">
                <w:rPr>
                  <w:rFonts w:ascii="Times New Roman" w:hAnsi="Times New Roman"/>
                  <w:b w:val="0"/>
                  <w:sz w:val="12"/>
                  <w:szCs w:val="12"/>
                </w:rPr>
                <w:t>приложением № 2</w:t>
              </w:r>
            </w:hyperlink>
            <w:r w:rsidRPr="004D3C1A">
              <w:rPr>
                <w:rFonts w:ascii="Times New Roman" w:hAnsi="Times New Roman"/>
                <w:b w:val="0"/>
                <w:sz w:val="12"/>
                <w:szCs w:val="12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закупаемым для обеспечения  муниципальных нужд муниципального образования Белоглинский район от 04 апреля 2016 года № 128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 муниципальных нужд муниципального образования Белоглинский район» (с изменениями)</w:t>
            </w:r>
          </w:p>
        </w:tc>
      </w:tr>
    </w:tbl>
    <w:p w:rsidR="006F6168" w:rsidRPr="00566332" w:rsidRDefault="006F6168" w:rsidP="006F6168">
      <w:pPr>
        <w:rPr>
          <w:sz w:val="2"/>
        </w:rPr>
      </w:pP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236"/>
        <w:gridCol w:w="1106"/>
        <w:gridCol w:w="458"/>
        <w:gridCol w:w="554"/>
        <w:gridCol w:w="1063"/>
        <w:gridCol w:w="831"/>
        <w:gridCol w:w="696"/>
        <w:gridCol w:w="786"/>
        <w:gridCol w:w="747"/>
        <w:gridCol w:w="934"/>
        <w:gridCol w:w="530"/>
        <w:gridCol w:w="1027"/>
        <w:gridCol w:w="976"/>
        <w:gridCol w:w="831"/>
        <w:gridCol w:w="699"/>
        <w:gridCol w:w="518"/>
        <w:gridCol w:w="1024"/>
        <w:gridCol w:w="136"/>
        <w:gridCol w:w="726"/>
        <w:gridCol w:w="395"/>
        <w:gridCol w:w="437"/>
      </w:tblGrid>
      <w:tr w:rsidR="00B8454F" w:rsidRPr="00566332" w:rsidTr="00B8454F">
        <w:trPr>
          <w:cantSplit/>
          <w:trHeight w:val="163"/>
          <w:tblHeader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sz w:val="12"/>
                <w:szCs w:val="12"/>
              </w:rPr>
              <w:br w:type="page"/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4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92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8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4621C5" w:rsidRDefault="006F6168" w:rsidP="006627D6">
            <w:pPr>
              <w:pStyle w:val="ConsPlusNormal"/>
              <w:widowControl/>
              <w:ind w:left="-900" w:firstLine="85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AA3C6E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3C6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0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484991" w:rsidRDefault="006F6168" w:rsidP="006627D6">
            <w:pPr>
              <w:pStyle w:val="ConsPlusNormal"/>
              <w:widowControl/>
              <w:ind w:left="-88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9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92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5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9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47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6627D6">
            <w:pPr>
              <w:pStyle w:val="ConsPlusNormal"/>
              <w:widowControl/>
              <w:ind w:left="-81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68" w:rsidRPr="00566332" w:rsidRDefault="006F6168" w:rsidP="00C31DC7">
            <w:pPr>
              <w:pStyle w:val="ConsPlusNormal"/>
              <w:widowControl/>
              <w:ind w:left="-824" w:right="-145" w:firstLine="6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26.20.11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Пояснение по требуемой продукции: ноутбук, планшетный компьютер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дюйм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DC00AB">
            <w:pPr>
              <w:widowControl/>
              <w:ind w:left="-75"/>
              <w:jc w:val="center"/>
              <w:rPr>
                <w:sz w:val="12"/>
                <w:szCs w:val="12"/>
                <w:lang w:val="en-US"/>
              </w:rPr>
            </w:pPr>
            <w:r w:rsidRPr="001635F0">
              <w:rPr>
                <w:sz w:val="12"/>
                <w:szCs w:val="12"/>
              </w:rPr>
              <w:t xml:space="preserve">предельное значение: </w:t>
            </w:r>
            <w:r w:rsidRPr="001635F0">
              <w:rPr>
                <w:sz w:val="12"/>
                <w:szCs w:val="12"/>
                <w:lang w:val="en-US"/>
              </w:rPr>
              <w:t>18.4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значение: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18.4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DC00AB">
            <w:pPr>
              <w:widowControl/>
              <w:ind w:left="-75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возможные значения: глянцевый, матовый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глянцевый, матовый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килограмм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вес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вес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DC00AB">
            <w:pPr>
              <w:widowControl/>
              <w:ind w:left="-75"/>
              <w:jc w:val="center"/>
              <w:rPr>
                <w:sz w:val="12"/>
                <w:szCs w:val="12"/>
                <w:lang w:val="en-US"/>
              </w:rPr>
            </w:pPr>
            <w:r w:rsidRPr="001635F0">
              <w:rPr>
                <w:sz w:val="12"/>
                <w:szCs w:val="12"/>
              </w:rPr>
              <w:t xml:space="preserve">предельное значение: </w:t>
            </w:r>
            <w:r w:rsidRPr="001635F0">
              <w:rPr>
                <w:sz w:val="12"/>
                <w:szCs w:val="12"/>
                <w:lang w:val="en-US"/>
              </w:rPr>
              <w:t>5</w:t>
            </w:r>
            <w:r w:rsidRPr="001635F0">
              <w:rPr>
                <w:sz w:val="12"/>
                <w:szCs w:val="12"/>
              </w:rPr>
              <w:t>,</w:t>
            </w:r>
            <w:r w:rsidRPr="001635F0">
              <w:rPr>
                <w:sz w:val="12"/>
                <w:szCs w:val="12"/>
                <w:lang w:val="en-US"/>
              </w:rPr>
              <w:t>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значение: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процессора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процессора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8D5B1C" w:rsidP="00DC00AB">
            <w:pPr>
              <w:widowControl/>
              <w:ind w:left="-75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многоядерный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многоядерный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2931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гигагерц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частота процессора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частота процессора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8D5B1C" w:rsidP="00DC00AB">
            <w:pPr>
              <w:widowControl/>
              <w:ind w:left="-75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не менее 1 и не более 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не менее 1 и не более 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размер оперативной памяти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размер оперативной памяти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DC00AB">
            <w:pPr>
              <w:widowControl/>
              <w:ind w:left="-75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предельное значение: 32;</w:t>
            </w:r>
          </w:p>
          <w:p w:rsidR="00DC00AB" w:rsidRPr="001635F0" w:rsidRDefault="00DC00AB" w:rsidP="00DC00AB">
            <w:pPr>
              <w:widowControl/>
              <w:ind w:left="-75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DC00AB" w:rsidRPr="001635F0" w:rsidRDefault="00DC00AB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объем накопителя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объем накопителя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DC00AB">
            <w:pPr>
              <w:widowControl/>
              <w:ind w:left="-75"/>
              <w:jc w:val="center"/>
              <w:rPr>
                <w:sz w:val="12"/>
                <w:szCs w:val="12"/>
                <w:lang w:val="en-US"/>
              </w:rPr>
            </w:pPr>
            <w:r w:rsidRPr="001635F0">
              <w:rPr>
                <w:sz w:val="12"/>
                <w:szCs w:val="12"/>
              </w:rPr>
              <w:t xml:space="preserve">предельное значение: </w:t>
            </w:r>
            <w:r w:rsidRPr="001635F0">
              <w:rPr>
                <w:sz w:val="12"/>
                <w:szCs w:val="12"/>
                <w:lang w:val="en-US"/>
              </w:rPr>
              <w:t>4000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значение: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4000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DC00AB">
            <w:pPr>
              <w:widowControl/>
              <w:ind w:left="-75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0AB" w:rsidRPr="001635F0" w:rsidRDefault="00DC00AB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461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оптический привод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оптический привод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widowControl/>
              <w:ind w:left="-75"/>
              <w:jc w:val="center"/>
              <w:rPr>
                <w:sz w:val="12"/>
                <w:szCs w:val="12"/>
              </w:rPr>
            </w:pPr>
          </w:p>
          <w:p w:rsidR="008D5B1C" w:rsidRPr="001635F0" w:rsidRDefault="008D5B1C" w:rsidP="00DC00AB">
            <w:pPr>
              <w:widowControl/>
              <w:ind w:left="-75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 xml:space="preserve">возможное значение: </w:t>
            </w:r>
            <w:r w:rsidRPr="001635F0">
              <w:rPr>
                <w:sz w:val="12"/>
                <w:szCs w:val="12"/>
                <w:lang w:val="en-US"/>
              </w:rPr>
              <w:t>DVD</w:t>
            </w:r>
            <w:r w:rsidRPr="001635F0">
              <w:rPr>
                <w:sz w:val="12"/>
                <w:szCs w:val="12"/>
              </w:rPr>
              <w:t>-</w:t>
            </w:r>
            <w:r w:rsidRPr="001635F0">
              <w:rPr>
                <w:sz w:val="12"/>
                <w:szCs w:val="12"/>
                <w:lang w:val="en-US"/>
              </w:rPr>
              <w:t>RW</w:t>
            </w:r>
            <w:r w:rsidRPr="001635F0">
              <w:rPr>
                <w:sz w:val="12"/>
                <w:szCs w:val="12"/>
              </w:rPr>
              <w:t xml:space="preserve">, </w:t>
            </w:r>
            <w:r w:rsidRPr="001635F0">
              <w:rPr>
                <w:sz w:val="12"/>
                <w:szCs w:val="12"/>
                <w:lang w:val="en-US"/>
              </w:rPr>
              <w:t>DVD</w:t>
            </w:r>
            <w:r w:rsidRPr="001635F0">
              <w:rPr>
                <w:sz w:val="12"/>
                <w:szCs w:val="12"/>
              </w:rPr>
              <w:t>+</w:t>
            </w:r>
            <w:r w:rsidRPr="001635F0">
              <w:rPr>
                <w:sz w:val="12"/>
                <w:szCs w:val="12"/>
                <w:lang w:val="en-US"/>
              </w:rPr>
              <w:t>R</w:t>
            </w:r>
            <w:r w:rsidRPr="001635F0">
              <w:rPr>
                <w:sz w:val="12"/>
                <w:szCs w:val="12"/>
              </w:rPr>
              <w:t>/</w:t>
            </w:r>
            <w:r w:rsidRPr="001635F0">
              <w:rPr>
                <w:sz w:val="12"/>
                <w:szCs w:val="12"/>
                <w:lang w:val="en-US"/>
              </w:rPr>
              <w:t>RW</w:t>
            </w:r>
            <w:r w:rsidRPr="001635F0">
              <w:rPr>
                <w:sz w:val="12"/>
                <w:szCs w:val="12"/>
              </w:rPr>
              <w:t xml:space="preserve">, </w:t>
            </w:r>
            <w:r w:rsidRPr="001635F0">
              <w:rPr>
                <w:sz w:val="12"/>
                <w:szCs w:val="12"/>
                <w:lang w:val="en-US"/>
              </w:rPr>
              <w:t>DVD</w:t>
            </w:r>
            <w:r w:rsidRPr="001635F0">
              <w:rPr>
                <w:sz w:val="12"/>
                <w:szCs w:val="12"/>
              </w:rPr>
              <w:t>-</w:t>
            </w:r>
            <w:r w:rsidRPr="001635F0">
              <w:rPr>
                <w:sz w:val="12"/>
                <w:szCs w:val="12"/>
                <w:lang w:val="en-US"/>
              </w:rPr>
              <w:t>RW</w:t>
            </w:r>
            <w:r w:rsidRPr="001635F0">
              <w:rPr>
                <w:sz w:val="12"/>
                <w:szCs w:val="12"/>
              </w:rPr>
              <w:t xml:space="preserve"> </w:t>
            </w:r>
            <w:r w:rsidRPr="001635F0">
              <w:rPr>
                <w:sz w:val="12"/>
                <w:szCs w:val="12"/>
                <w:lang w:val="en-US"/>
              </w:rPr>
              <w:t>DL</w:t>
            </w:r>
            <w:r w:rsidRPr="001635F0">
              <w:rPr>
                <w:sz w:val="12"/>
                <w:szCs w:val="12"/>
              </w:rPr>
              <w:t xml:space="preserve"> (по мере необходимости)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C00BAD">
            <w:pPr>
              <w:widowControl/>
              <w:ind w:left="-75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 xml:space="preserve">возможное значение: </w:t>
            </w:r>
            <w:r w:rsidRPr="001635F0">
              <w:rPr>
                <w:sz w:val="12"/>
                <w:szCs w:val="12"/>
                <w:lang w:val="en-US"/>
              </w:rPr>
              <w:t>DVD</w:t>
            </w:r>
            <w:r w:rsidRPr="001635F0">
              <w:rPr>
                <w:sz w:val="12"/>
                <w:szCs w:val="12"/>
              </w:rPr>
              <w:t>-</w:t>
            </w:r>
            <w:r w:rsidRPr="001635F0">
              <w:rPr>
                <w:sz w:val="12"/>
                <w:szCs w:val="12"/>
                <w:lang w:val="en-US"/>
              </w:rPr>
              <w:t>RW</w:t>
            </w:r>
            <w:r w:rsidRPr="001635F0">
              <w:rPr>
                <w:sz w:val="12"/>
                <w:szCs w:val="12"/>
              </w:rPr>
              <w:t xml:space="preserve">, </w:t>
            </w:r>
            <w:r w:rsidRPr="001635F0">
              <w:rPr>
                <w:sz w:val="12"/>
                <w:szCs w:val="12"/>
                <w:lang w:val="en-US"/>
              </w:rPr>
              <w:t>DVD</w:t>
            </w:r>
            <w:r w:rsidRPr="001635F0">
              <w:rPr>
                <w:sz w:val="12"/>
                <w:szCs w:val="12"/>
              </w:rPr>
              <w:t>+</w:t>
            </w:r>
            <w:r w:rsidRPr="001635F0">
              <w:rPr>
                <w:sz w:val="12"/>
                <w:szCs w:val="12"/>
                <w:lang w:val="en-US"/>
              </w:rPr>
              <w:t>R</w:t>
            </w:r>
            <w:r w:rsidRPr="001635F0">
              <w:rPr>
                <w:sz w:val="12"/>
                <w:szCs w:val="12"/>
              </w:rPr>
              <w:t>/</w:t>
            </w:r>
            <w:r w:rsidRPr="001635F0">
              <w:rPr>
                <w:sz w:val="12"/>
                <w:szCs w:val="12"/>
                <w:lang w:val="en-US"/>
              </w:rPr>
              <w:t>RW</w:t>
            </w:r>
            <w:r w:rsidRPr="001635F0">
              <w:rPr>
                <w:sz w:val="12"/>
                <w:szCs w:val="12"/>
              </w:rPr>
              <w:t xml:space="preserve">, </w:t>
            </w:r>
            <w:r w:rsidRPr="001635F0">
              <w:rPr>
                <w:sz w:val="12"/>
                <w:szCs w:val="12"/>
                <w:lang w:val="en-US"/>
              </w:rPr>
              <w:t>DVD</w:t>
            </w:r>
            <w:r w:rsidRPr="001635F0">
              <w:rPr>
                <w:sz w:val="12"/>
                <w:szCs w:val="12"/>
              </w:rPr>
              <w:t>-</w:t>
            </w:r>
            <w:r w:rsidRPr="001635F0">
              <w:rPr>
                <w:sz w:val="12"/>
                <w:szCs w:val="12"/>
                <w:lang w:val="en-US"/>
              </w:rPr>
              <w:t>RW</w:t>
            </w:r>
            <w:r w:rsidRPr="001635F0">
              <w:rPr>
                <w:sz w:val="12"/>
                <w:szCs w:val="12"/>
              </w:rPr>
              <w:t xml:space="preserve"> </w:t>
            </w:r>
            <w:r w:rsidRPr="001635F0">
              <w:rPr>
                <w:sz w:val="12"/>
                <w:szCs w:val="12"/>
                <w:lang w:val="en-US"/>
              </w:rPr>
              <w:t>DL</w:t>
            </w:r>
            <w:r w:rsidRPr="001635F0">
              <w:rPr>
                <w:sz w:val="12"/>
                <w:szCs w:val="12"/>
              </w:rPr>
              <w:t xml:space="preserve"> (по мере необходимости)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наличие модулей Wi-Fi, Bluetooth, поддержки 3G, (UMTS)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наличие модулей Wi-Fi, Bluetooth, поддержки 3G, (UMTS)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widowControl/>
              <w:ind w:left="-75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возможные значения: наличие модулей Wi-Fi, Bluetooth, поддержки 3G, (UMTS)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 модулей Wi-Fi, Bluetooth, поддержки 3G, (UMTS)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видеоадаптера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видеоадаптера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widowControl/>
              <w:ind w:left="-75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возможные значения: встроенный и (или) дискретный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C00BAD">
            <w:pPr>
              <w:widowControl/>
              <w:ind w:left="-75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возможные значения: встроенный и (или) дискретный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час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время работы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время работы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widowControl/>
              <w:ind w:left="-75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максимальное значение: 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максимальное значение: 12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операционная система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операционная система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widowControl/>
              <w:ind w:left="-75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widowControl/>
              <w:ind w:hanging="10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предустановленное программное обеспечение</w:t>
            </w:r>
          </w:p>
          <w:p w:rsidR="008D5B1C" w:rsidRPr="001635F0" w:rsidRDefault="008D5B1C" w:rsidP="00425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предустановленное программное обеспечение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widowControl/>
              <w:ind w:left="-75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возможные значения: наличие или отсутствие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 или отсутствие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474142" w:rsidP="00425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60325</wp:posOffset>
                      </wp:positionV>
                      <wp:extent cx="312420" cy="534035"/>
                      <wp:effectExtent l="5080" t="13335" r="6350" b="508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53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283" w:rsidRPr="004257DC" w:rsidRDefault="00B12283" w:rsidP="00B8454F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37" o:spid="_x0000_s1027" type="#_x0000_t202" style="position:absolute;left:0;text-align:left;margin-left:21.2pt;margin-top:4.75pt;width:24.6pt;height:4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" strokecolor="white">
                      <v:textbox style="layout-flow:vertical">
                        <w:txbxContent>
                          <w:p w:rsidR="00B12283" w:rsidRPr="004257DC" w:rsidRDefault="00B12283" w:rsidP="00B8454F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B1C"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383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рубль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</w:rPr>
            </w:pPr>
            <w:r w:rsidRPr="001635F0">
              <w:rPr>
                <w:rFonts w:ascii="Times New Roman" w:hAnsi="Times New Roman"/>
                <w:sz w:val="12"/>
              </w:rPr>
              <w:t>Предельная цена на ноутбук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</w:rPr>
            </w:pPr>
            <w:r w:rsidRPr="001635F0">
              <w:rPr>
                <w:rFonts w:ascii="Times New Roman" w:hAnsi="Times New Roman"/>
                <w:sz w:val="12"/>
              </w:rPr>
              <w:t xml:space="preserve">Не более </w:t>
            </w:r>
          </w:p>
          <w:p w:rsidR="008D5B1C" w:rsidRPr="001635F0" w:rsidRDefault="008D5B1C" w:rsidP="00425D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</w:rPr>
            </w:pPr>
            <w:r w:rsidRPr="001635F0">
              <w:rPr>
                <w:rFonts w:ascii="Times New Roman" w:hAnsi="Times New Roman"/>
                <w:sz w:val="12"/>
              </w:rPr>
              <w:t>90 000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</w:rPr>
            </w:pPr>
            <w:r w:rsidRPr="001635F0">
              <w:rPr>
                <w:rFonts w:ascii="Times New Roman" w:hAnsi="Times New Roman"/>
                <w:sz w:val="12"/>
              </w:rPr>
              <w:t>Не более 90 000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</w:rPr>
            </w:pPr>
            <w:r w:rsidRPr="001635F0">
              <w:rPr>
                <w:rFonts w:ascii="Times New Roman" w:hAnsi="Times New Roman"/>
                <w:sz w:val="12"/>
              </w:rPr>
              <w:t>Не более 90 000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CD04AD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</w:rPr>
            </w:pPr>
            <w:r w:rsidRPr="001635F0">
              <w:rPr>
                <w:rFonts w:ascii="Times New Roman" w:hAnsi="Times New Roman"/>
                <w:sz w:val="12"/>
              </w:rPr>
              <w:t xml:space="preserve">Не более </w:t>
            </w:r>
          </w:p>
          <w:p w:rsidR="008D5B1C" w:rsidRPr="001635F0" w:rsidRDefault="008D5B1C" w:rsidP="00425D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</w:rPr>
            </w:pPr>
            <w:r w:rsidRPr="001635F0">
              <w:rPr>
                <w:rFonts w:ascii="Times New Roman" w:hAnsi="Times New Roman"/>
                <w:sz w:val="12"/>
              </w:rPr>
              <w:t>90 000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CD04AD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/>
                <w:sz w:val="12"/>
              </w:rPr>
              <w:t>Не более     90 000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</w:rPr>
            </w:pPr>
            <w:r w:rsidRPr="001635F0">
              <w:rPr>
                <w:rFonts w:ascii="Times New Roman" w:hAnsi="Times New Roman"/>
                <w:sz w:val="12"/>
              </w:rPr>
              <w:t xml:space="preserve">Не более </w:t>
            </w:r>
          </w:p>
          <w:p w:rsidR="008D5B1C" w:rsidRPr="001635F0" w:rsidRDefault="008D5B1C" w:rsidP="00DC00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</w:rPr>
            </w:pPr>
            <w:r w:rsidRPr="001635F0">
              <w:rPr>
                <w:rFonts w:ascii="Times New Roman" w:hAnsi="Times New Roman"/>
                <w:sz w:val="12"/>
              </w:rPr>
              <w:t>90 000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550"/>
          <w:jc w:val="center"/>
        </w:trPr>
        <w:tc>
          <w:tcPr>
            <w:tcW w:w="11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a7"/>
              <w:widowControl/>
              <w:rPr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a7"/>
              <w:widowControl/>
              <w:rPr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a7"/>
              <w:widowControl/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383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рубль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</w:rPr>
            </w:pPr>
            <w:r w:rsidRPr="001635F0">
              <w:rPr>
                <w:rFonts w:ascii="Times New Roman" w:hAnsi="Times New Roman"/>
                <w:sz w:val="12"/>
              </w:rPr>
              <w:t>Предельная цена на планшетный компьютер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</w:rPr>
            </w:pPr>
            <w:r w:rsidRPr="001635F0">
              <w:rPr>
                <w:rFonts w:ascii="Times New Roman" w:hAnsi="Times New Roman"/>
                <w:sz w:val="12"/>
              </w:rPr>
              <w:t xml:space="preserve">Не более </w:t>
            </w:r>
          </w:p>
          <w:p w:rsidR="008D5B1C" w:rsidRPr="001635F0" w:rsidRDefault="008D5B1C" w:rsidP="00425D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</w:rPr>
            </w:pPr>
            <w:r w:rsidRPr="001635F0">
              <w:rPr>
                <w:rFonts w:ascii="Times New Roman" w:hAnsi="Times New Roman"/>
                <w:sz w:val="12"/>
              </w:rPr>
              <w:t>50 000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</w:rPr>
            </w:pPr>
            <w:r w:rsidRPr="001635F0">
              <w:rPr>
                <w:rFonts w:ascii="Times New Roman" w:hAnsi="Times New Roman"/>
                <w:sz w:val="12"/>
              </w:rPr>
              <w:t>Не более 50 000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2"/>
              </w:rPr>
            </w:pPr>
            <w:r w:rsidRPr="001635F0">
              <w:rPr>
                <w:rFonts w:ascii="Times New Roman" w:hAnsi="Times New Roman"/>
                <w:sz w:val="12"/>
              </w:rPr>
              <w:t>Не более 50 000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CD04AD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425D13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 xml:space="preserve">Не более </w:t>
            </w:r>
          </w:p>
          <w:p w:rsidR="008D5B1C" w:rsidRPr="001635F0" w:rsidRDefault="008D5B1C" w:rsidP="00425D13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50 000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CD04AD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/>
                <w:sz w:val="12"/>
              </w:rPr>
              <w:t>Не более    50 000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 xml:space="preserve">Не более </w:t>
            </w:r>
          </w:p>
          <w:p w:rsidR="008D5B1C" w:rsidRPr="001635F0" w:rsidRDefault="008D5B1C" w:rsidP="00DC00AB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50 000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DC00AB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26.20.15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ind w:right="113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  <w:p w:rsidR="008D5B1C" w:rsidRPr="001635F0" w:rsidRDefault="008D5B1C" w:rsidP="006627D6">
            <w:pPr>
              <w:pStyle w:val="ConsPlusNormal"/>
              <w:widowControl/>
              <w:ind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(моноблок/системный блок и монитор)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(моноблок/ системный блок и монитор)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системный блок и монитор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системный блок и монитор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дюйм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значение: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36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значение: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жидкокристаллический, плазменный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жидкокристаллический, плазменный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428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процессора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процессора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двухядерный, четырёхядерный, шестиядерный  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двухядерный, четырёхядерный, шестиядерный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420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2931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гигагерц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частота процессора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частота процессора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значение: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3.5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значение: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411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размер оперативной памяти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размер оперативной памяти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307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объем накопителя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объем накопителя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4096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4096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256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оптический привод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оптический привод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возможное значение: DVD-RW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возможное значение: DVD-RW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видеоадаптера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видеоадаптера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встроенный, дискретный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встроенный, дискретный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операционная система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операционная система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6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предустановленное программное обеспечение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предустановленное программное обеспечение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 или отсутствие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 или отсутствие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DC0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254"/>
          <w:jc w:val="center"/>
        </w:trPr>
        <w:tc>
          <w:tcPr>
            <w:tcW w:w="11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006FE8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/>
                <w:sz w:val="12"/>
              </w:rPr>
              <w:t>Не более     90 000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006FE8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/>
                <w:sz w:val="12"/>
              </w:rPr>
              <w:t>Не более     90 000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</w:tr>
      <w:tr w:rsidR="00B8454F" w:rsidRPr="001635F0" w:rsidTr="00B8454F">
        <w:trPr>
          <w:cantSplit/>
          <w:trHeight w:val="47"/>
          <w:jc w:val="center"/>
        </w:trPr>
        <w:tc>
          <w:tcPr>
            <w:tcW w:w="117" w:type="pct"/>
            <w:vMerge w:val="restart"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D75491">
            <w:pPr>
              <w:pStyle w:val="ConsPlusNormal"/>
              <w:ind w:left="-201" w:firstLine="921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  <w:p w:rsidR="008D5B1C" w:rsidRPr="001635F0" w:rsidRDefault="008D5B1C" w:rsidP="006B1FA7">
            <w:r w:rsidRPr="001635F0">
              <w:rPr>
                <w:sz w:val="12"/>
                <w:szCs w:val="12"/>
              </w:rPr>
              <w:t>3</w:t>
            </w:r>
          </w:p>
        </w:tc>
        <w:tc>
          <w:tcPr>
            <w:tcW w:w="7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ind w:left="-738" w:right="113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26.20.16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ind w:left="113" w:right="113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Устройства ввода/вывода данных, содержащие (не содержащие) в одном корпусе запоминающие устройства. Пояснение по требуемой продукции: принтеры, сканеры, многофункциональное устройство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Метод печати (струйный/ лазерный – для принтера, многофункционального устройства)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Метод печати (струйный/ лазерный – для принтера, многофункционального устройства)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 струйный, лазерный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 струйный, лазерный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67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left="-738" w:right="113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Разрешение сканирования (для сканера, многофункционального устройства)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Разрешение сканирования (для сканера, многофункционального устройства)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Минимальное значение: 300х300 dpi,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 максимальное значение: 2400х2400 dpi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300х300 dpi,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 максимальное значение: 2400х2400 dpi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428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left="-738" w:right="113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Цветность (цветной/черно-белый)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Цветность (цветной/черно-белый)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цветной, черно-белый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цветной, черно-белый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309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Максимальный формат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Максимальный формат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А3,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возможное значение: А4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А3,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возможное значение: А4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26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Скорость печати/сканирования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Скорость печати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/сканирования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минимальное значение: 10 стр/мин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минимальное значение: 10 стр/мин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26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right="-115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 сетевого интерфейса, устройства чтения карт памяти или отсутствие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 сетевого интерфейса, устройства чтения карт памяти или отсутствие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474142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123190</wp:posOffset>
                      </wp:positionV>
                      <wp:extent cx="302260" cy="243205"/>
                      <wp:effectExtent l="7620" t="5715" r="13970" b="8255"/>
                      <wp:wrapNone/>
                      <wp:docPr id="5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283" w:rsidRPr="004257DC" w:rsidRDefault="00B12283" w:rsidP="00E94602"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40" o:spid="_x0000_s1028" type="#_x0000_t202" style="position:absolute;left:0;text-align:left;margin-left:18.4pt;margin-top:9.7pt;width:23.8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" strokecolor="white">
                      <v:textbox style="layout-flow:vertical">
                        <w:txbxContent>
                          <w:p w:rsidR="00B12283" w:rsidRPr="004257DC" w:rsidRDefault="00B12283" w:rsidP="00E94602"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B1C"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542BB5">
        <w:trPr>
          <w:cantSplit/>
          <w:trHeight w:val="118"/>
          <w:jc w:val="center"/>
        </w:trPr>
        <w:tc>
          <w:tcPr>
            <w:tcW w:w="11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F97" w:rsidRPr="001635F0" w:rsidRDefault="001E4F97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97" w:rsidRPr="001635F0" w:rsidRDefault="001E4F97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97" w:rsidRPr="001635F0" w:rsidRDefault="001E4F97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7" w:rsidRPr="001635F0" w:rsidRDefault="001E4F97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7" w:rsidRPr="001635F0" w:rsidRDefault="001E4F97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7" w:rsidRPr="001635F0" w:rsidRDefault="001E4F97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7" w:rsidRPr="001635F0" w:rsidRDefault="001E4F97" w:rsidP="000F2C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7" w:rsidRPr="001635F0" w:rsidRDefault="001E4F97" w:rsidP="000F2C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7" w:rsidRPr="001635F0" w:rsidRDefault="001E4F97" w:rsidP="00F86D52">
            <w:pPr>
              <w:pStyle w:val="ConsPlusNormal"/>
              <w:widowControl/>
              <w:ind w:left="-103" w:right="-11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7" w:rsidRPr="001635F0" w:rsidRDefault="001E4F97" w:rsidP="000F2C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7" w:rsidRPr="001635F0" w:rsidRDefault="001E4F97" w:rsidP="000F2C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7" w:rsidRPr="001635F0" w:rsidRDefault="001E4F97" w:rsidP="000F2C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7" w:rsidRPr="001635F0" w:rsidRDefault="001E4F97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16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7" w:rsidRPr="001635F0" w:rsidRDefault="001E4F97" w:rsidP="001E4F97">
            <w:pPr>
              <w:jc w:val="center"/>
            </w:pPr>
            <w:r w:rsidRPr="001635F0">
              <w:rPr>
                <w:sz w:val="12"/>
              </w:rPr>
              <w:t>Не более     65 000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7" w:rsidRPr="001635F0" w:rsidRDefault="001E4F97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1E4F97" w:rsidRPr="001635F0" w:rsidRDefault="001E4F97" w:rsidP="007F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Х </w:t>
            </w:r>
          </w:p>
        </w:tc>
      </w:tr>
      <w:tr w:rsidR="00B8454F" w:rsidRPr="001635F0" w:rsidTr="00B8454F">
        <w:trPr>
          <w:cantSplit/>
          <w:trHeight w:val="403"/>
          <w:jc w:val="center"/>
        </w:trPr>
        <w:tc>
          <w:tcPr>
            <w:tcW w:w="117" w:type="pct"/>
            <w:vMerge w:val="restart"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7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26.30.11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Аппаратура коммуникационная передающая с приемными устройствами.  </w:t>
            </w:r>
          </w:p>
          <w:p w:rsidR="008D5B1C" w:rsidRPr="001635F0" w:rsidRDefault="008D5B1C" w:rsidP="006627D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 Пояснения по требуемой продукции:  телефоны мобильные/ смартфоны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устройства (телефон/ смартфон)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r w:rsidRPr="001635F0">
              <w:rPr>
                <w:sz w:val="12"/>
                <w:szCs w:val="12"/>
              </w:rPr>
              <w:t xml:space="preserve">         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ind w:left="-768" w:firstLine="875"/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ind w:firstLine="85"/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тип устройства (телефон/ смартфон)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смартфон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смартфон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481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поддерживаемые стандарты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r w:rsidRPr="001635F0">
              <w:rPr>
                <w:sz w:val="12"/>
                <w:szCs w:val="12"/>
              </w:rPr>
              <w:t xml:space="preserve">         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ind w:firstLine="85"/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31514E">
            <w:pPr>
              <w:pStyle w:val="ConsPlusNormal"/>
              <w:widowControl/>
              <w:ind w:right="-8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поддерживаемые стандарты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значения:3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GSM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CDMA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, 4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LTE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GPRS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EDGE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HSPDA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значения:3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GSM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CDMA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, 4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LTE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GPRS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EDGE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HSPDA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269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операционная система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r w:rsidRPr="001635F0">
              <w:rPr>
                <w:sz w:val="12"/>
                <w:szCs w:val="12"/>
              </w:rPr>
              <w:t xml:space="preserve">          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ind w:firstLine="85"/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операционная система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Для смартфона :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iOS, Android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Для смартфона :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iOS, Android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30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час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время работы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tabs>
                <w:tab w:val="left" w:pos="33"/>
              </w:tabs>
            </w:pPr>
            <w:r w:rsidRPr="001635F0">
              <w:rPr>
                <w:sz w:val="12"/>
                <w:szCs w:val="12"/>
              </w:rPr>
              <w:t xml:space="preserve">          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ind w:firstLine="85"/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время работы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Не менее 4  ч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Не менее 4 ч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40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метод управления (сенсорный/ кнопочный)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r w:rsidRPr="001635F0">
              <w:rPr>
                <w:sz w:val="12"/>
                <w:szCs w:val="12"/>
              </w:rPr>
              <w:t xml:space="preserve">           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ind w:firstLine="85"/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метод управления (сенсорный/ кнопочный)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Сенсорный 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Сенсорный 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269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количество SIM-карт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r w:rsidRPr="001635F0">
              <w:rPr>
                <w:sz w:val="12"/>
                <w:szCs w:val="12"/>
              </w:rPr>
              <w:t xml:space="preserve">          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ind w:firstLine="85"/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количество SIM-карт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Не более 3 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Не более 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301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наличие модулей и интрефейсов (Wi-Fi, Bluetooth, USB.GPS),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r w:rsidRPr="001635F0">
              <w:rPr>
                <w:sz w:val="12"/>
                <w:szCs w:val="12"/>
              </w:rPr>
              <w:t xml:space="preserve">          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ind w:firstLine="85"/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наличие модулей и интрефейсов (Wi-Fi, Bluetooth, USB.GPS)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Wi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Fi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Bluetooth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USB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1635F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GPS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возможные значения: Wi-Fi, Bluetooth, USB.GPS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593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</w:t>
            </w:r>
            <w:r w:rsidRPr="001635F0">
              <w:rPr>
                <w:rFonts w:ascii="Times New Roman" w:hAnsi="Times New Roman" w:cs="Times New Roman"/>
                <w:b/>
                <w:sz w:val="12"/>
                <w:szCs w:val="12"/>
              </w:rPr>
              <w:t>одну единицу трафика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) в течение всего срока службы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r w:rsidRPr="001635F0">
              <w:rPr>
                <w:sz w:val="12"/>
                <w:szCs w:val="12"/>
              </w:rPr>
              <w:t xml:space="preserve">           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ind w:firstLine="85"/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</w:t>
            </w:r>
            <w:r w:rsidRPr="001635F0">
              <w:rPr>
                <w:rFonts w:ascii="Times New Roman" w:hAnsi="Times New Roman" w:cs="Times New Roman"/>
                <w:b/>
                <w:sz w:val="12"/>
                <w:szCs w:val="12"/>
              </w:rPr>
              <w:t>одну единицу трафика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) в течение всего срока службы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Не более 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30 000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Не более 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20 000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388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18" w:right="-106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Не более 15 000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Не более 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Не более 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Не более 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Не более 15 000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 15 000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Не более 10 000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10 000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</w:pPr>
            <w:r w:rsidRPr="001635F0">
              <w:rPr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330"/>
          <w:jc w:val="center"/>
        </w:trPr>
        <w:tc>
          <w:tcPr>
            <w:tcW w:w="11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a7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29.10.21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AB30C6">
            <w:pPr>
              <w:ind w:left="1"/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383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рубль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предельная цена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EB20A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EB20A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2 100 000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предельная цена**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EB20A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EB20A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2 100 000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777"/>
          <w:jc w:val="center"/>
        </w:trPr>
        <w:tc>
          <w:tcPr>
            <w:tcW w:w="11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a7"/>
              <w:jc w:val="center"/>
              <w:rPr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251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лоша-диная сила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 200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 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 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мощность двигателя, комплектация**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не более 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200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Стандарт (минималь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ная), </w:t>
            </w:r>
          </w:p>
          <w:p w:rsidR="008D5B1C" w:rsidRPr="001635F0" w:rsidRDefault="008D5B1C" w:rsidP="00ED084B">
            <w:pPr>
              <w:ind w:right="-129"/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комфорт (максимальная)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 200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 200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Стандарт (минимальная), 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комфорт (максимальная)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371"/>
          <w:jc w:val="center"/>
        </w:trPr>
        <w:tc>
          <w:tcPr>
            <w:tcW w:w="11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29.10.22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8D5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Средства транс-портные с двигателем с искровым зажиганием, с рабочим объемом цилиндров  более 1500 см3, новые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383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рубль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предельная цена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EB20A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EB20A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2 100 000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предельная цена**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EB20A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EB20A3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2 100 000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474142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94615</wp:posOffset>
                      </wp:positionV>
                      <wp:extent cx="324485" cy="240030"/>
                      <wp:effectExtent l="5715" t="8255" r="12700" b="8890"/>
                      <wp:wrapNone/>
                      <wp:docPr id="4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283" w:rsidRPr="004257DC" w:rsidRDefault="00B12283" w:rsidP="00E94602"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38" o:spid="_x0000_s1029" type="#_x0000_t202" style="position:absolute;left:0;text-align:left;margin-left:19pt;margin-top:7.45pt;width:25.55pt;height:1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" strokecolor="white">
                      <v:textbox style="layout-flow:vertical">
                        <w:txbxContent>
                          <w:p w:rsidR="00B12283" w:rsidRPr="004257DC" w:rsidRDefault="00B12283" w:rsidP="00E94602"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B1C"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128"/>
          <w:jc w:val="center"/>
        </w:trPr>
        <w:tc>
          <w:tcPr>
            <w:tcW w:w="11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251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лоша-диная сила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 200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 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 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мощность двигателя, комплектация**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не более 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200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Стандарт (минималь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ная), 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комфорт (максималь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ная)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 200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Стандарт (минималь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ная), 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комфорт (максимальная)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 200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Стандарт (минимальная), 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комфорт (максимальная)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437"/>
          <w:jc w:val="center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 xml:space="preserve">             29.10.23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ED0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Средства транспортные с поршневым двигателем внутреннего сгорания с воспламенением от сжатия (дизелем или полудизелем) новые</w:t>
            </w:r>
          </w:p>
          <w:p w:rsidR="008D5B1C" w:rsidRPr="001635F0" w:rsidRDefault="008D5B1C" w:rsidP="00ED0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383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рубль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предельная цена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2 100 000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предельная цена**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2 100 000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160"/>
          <w:jc w:val="center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251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лоша-диная сила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 200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 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 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мощность двигателя, комплектация**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 200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Стандарт (минимальная), 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комфорт (максимальная)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 200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Стандарт (минималь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ная), 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комфорт (максимальная)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не более 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200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Стандарт (минимальная), 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комфорт (максимальная)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250"/>
          <w:jc w:val="center"/>
        </w:trPr>
        <w:tc>
          <w:tcPr>
            <w:tcW w:w="1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29.10.24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Средства автотранспортны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е для перевозки людей прочие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lastRenderedPageBreak/>
              <w:t>383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рубль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предельная цена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2 100 000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предельная цена**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2 100 000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1 500 000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753"/>
          <w:jc w:val="center"/>
        </w:trPr>
        <w:tc>
          <w:tcPr>
            <w:tcW w:w="1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251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лоша-диная сила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не более 200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не более 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не более 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не более 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200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Стандарт (минималь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ная), 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комфорт (максималь</w:t>
            </w:r>
          </w:p>
          <w:p w:rsidR="008D5B1C" w:rsidRPr="001635F0" w:rsidRDefault="008D5B1C" w:rsidP="006627D6">
            <w:pPr>
              <w:jc w:val="center"/>
              <w:rPr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ная)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не более 200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Стандарт (минималь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ная), 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>комфорт (максимальная)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не более 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200</w:t>
            </w:r>
          </w:p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Стандарт (минимальная), 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>комфорт (максимальная)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7A440C" w:rsidRPr="001635F0" w:rsidTr="00542BB5">
        <w:trPr>
          <w:cantSplit/>
          <w:trHeight w:val="699"/>
          <w:jc w:val="center"/>
        </w:trPr>
        <w:tc>
          <w:tcPr>
            <w:tcW w:w="11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9</w:t>
            </w:r>
            <w:r w:rsidR="00D84965" w:rsidRPr="001635F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C31DC7" w:rsidRPr="001635F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1.01.11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  <w:p w:rsidR="008D5B1C" w:rsidRPr="001635F0" w:rsidRDefault="008D5B1C" w:rsidP="006627D6">
            <w:pPr>
              <w:pStyle w:val="a7"/>
              <w:jc w:val="center"/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материал </w:t>
            </w:r>
          </w:p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>(металл)</w:t>
            </w:r>
          </w:p>
        </w:tc>
        <w:tc>
          <w:tcPr>
            <w:tcW w:w="1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ind w:left="-109" w:right="-96"/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возможные значения-</w:t>
            </w:r>
          </w:p>
          <w:p w:rsidR="008D5B1C" w:rsidRPr="001635F0" w:rsidRDefault="008D5B1C" w:rsidP="006627D6">
            <w:pPr>
              <w:ind w:left="-109" w:right="-96"/>
              <w:jc w:val="center"/>
              <w:rPr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 сплавы железа и алюминия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</w:tc>
        <w:tc>
          <w:tcPr>
            <w:tcW w:w="16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ind w:left="-109" w:right="-96"/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возможные значения-</w:t>
            </w:r>
          </w:p>
          <w:p w:rsidR="008D5B1C" w:rsidRPr="001635F0" w:rsidRDefault="008D5B1C" w:rsidP="006627D6">
            <w:pPr>
              <w:ind w:left="-109" w:right="-96"/>
              <w:jc w:val="center"/>
              <w:rPr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 xml:space="preserve"> сплавы железа и алюминия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542BB5">
        <w:trPr>
          <w:cantSplit/>
          <w:trHeight w:val="550"/>
          <w:jc w:val="center"/>
        </w:trPr>
        <w:tc>
          <w:tcPr>
            <w:tcW w:w="117" w:type="pct"/>
            <w:vMerge/>
            <w:tcBorders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B1C" w:rsidRPr="001635F0" w:rsidRDefault="008D5B1C" w:rsidP="006627D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1C" w:rsidRPr="001635F0" w:rsidRDefault="008D5B1C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>обивочные материалы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8D5B1C" w:rsidRPr="001635F0" w:rsidRDefault="008D5B1C" w:rsidP="006627D6">
            <w:pPr>
              <w:ind w:right="-107"/>
              <w:jc w:val="center"/>
              <w:rPr>
                <w:sz w:val="12"/>
                <w:szCs w:val="12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8D5B1C" w:rsidRPr="001635F0" w:rsidRDefault="008D5B1C" w:rsidP="006627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 ткань, нетканые материалы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ind w:left="-109" w:right="-96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>обивочные материалы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8D5B1C" w:rsidRPr="001635F0" w:rsidRDefault="008D5B1C" w:rsidP="006627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ind w:right="-29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8D5B1C" w:rsidRPr="001635F0" w:rsidRDefault="008D5B1C" w:rsidP="006627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ind w:left="-109" w:right="-96"/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left="-173" w:right="-136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1C" w:rsidRPr="001635F0" w:rsidRDefault="008D5B1C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542BB5">
        <w:trPr>
          <w:cantSplit/>
          <w:trHeight w:val="550"/>
          <w:jc w:val="center"/>
        </w:trPr>
        <w:tc>
          <w:tcPr>
            <w:tcW w:w="117" w:type="pct"/>
            <w:tcBorders>
              <w:right w:val="single" w:sz="4" w:space="0" w:color="auto"/>
            </w:tcBorders>
            <w:vAlign w:val="center"/>
          </w:tcPr>
          <w:p w:rsidR="00DA24A1" w:rsidRPr="001635F0" w:rsidRDefault="00DA24A1" w:rsidP="006627D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4A1" w:rsidRPr="001635F0" w:rsidRDefault="00DA24A1" w:rsidP="006627D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A1" w:rsidRPr="001635F0" w:rsidRDefault="00DA24A1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1635F0" w:rsidRDefault="00DA24A1" w:rsidP="00006FE8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383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1635F0" w:rsidRDefault="00DA24A1" w:rsidP="00006FE8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рубль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1635F0" w:rsidRDefault="00DA24A1" w:rsidP="00006FE8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предельная цена</w:t>
            </w:r>
          </w:p>
          <w:p w:rsidR="001467E5" w:rsidRPr="001635F0" w:rsidRDefault="001467E5" w:rsidP="007A440C">
            <w:pPr>
              <w:jc w:val="center"/>
              <w:rPr>
                <w:sz w:val="12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1635F0" w:rsidRDefault="00DA24A1" w:rsidP="006627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1635F0" w:rsidRDefault="00DA24A1" w:rsidP="006627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1635F0" w:rsidRDefault="00DA24A1" w:rsidP="006627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1635F0" w:rsidRDefault="00DA24A1" w:rsidP="006627D6">
            <w:pPr>
              <w:ind w:left="-109" w:right="-96"/>
              <w:jc w:val="center"/>
              <w:rPr>
                <w:sz w:val="12"/>
                <w:szCs w:val="12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1635F0" w:rsidRDefault="00DA24A1" w:rsidP="001467E5">
            <w:pPr>
              <w:pStyle w:val="ConsPlusNormal"/>
              <w:widowControl/>
              <w:ind w:left="-108"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предельная цена</w:t>
            </w:r>
          </w:p>
          <w:p w:rsidR="001467E5" w:rsidRPr="001635F0" w:rsidRDefault="001467E5" w:rsidP="001467E5">
            <w:pPr>
              <w:ind w:left="-108" w:right="-56"/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1635F0" w:rsidRDefault="00DA24A1" w:rsidP="00DA24A1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 xml:space="preserve">Не более  </w:t>
            </w:r>
          </w:p>
          <w:p w:rsidR="00DA24A1" w:rsidRPr="001635F0" w:rsidRDefault="00DA24A1" w:rsidP="00DA24A1">
            <w:pPr>
              <w:jc w:val="center"/>
            </w:pPr>
            <w:r w:rsidRPr="001635F0">
              <w:rPr>
                <w:sz w:val="12"/>
                <w:szCs w:val="12"/>
              </w:rPr>
              <w:t>6000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1635F0" w:rsidRDefault="00DA24A1" w:rsidP="00DA24A1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 xml:space="preserve">Не более  </w:t>
            </w:r>
          </w:p>
          <w:p w:rsidR="00DA24A1" w:rsidRPr="001635F0" w:rsidRDefault="00AB30C6" w:rsidP="00DA24A1">
            <w:pPr>
              <w:jc w:val="center"/>
            </w:pPr>
            <w:r w:rsidRPr="001635F0">
              <w:rPr>
                <w:sz w:val="12"/>
                <w:szCs w:val="12"/>
              </w:rPr>
              <w:t>3</w:t>
            </w:r>
            <w:r w:rsidR="00DA24A1" w:rsidRPr="001635F0">
              <w:rPr>
                <w:sz w:val="12"/>
                <w:szCs w:val="12"/>
              </w:rPr>
              <w:t>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1635F0" w:rsidRDefault="00DA24A1" w:rsidP="00DA24A1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 xml:space="preserve">Не более  </w:t>
            </w:r>
          </w:p>
          <w:p w:rsidR="00DA24A1" w:rsidRPr="001635F0" w:rsidRDefault="00DA24A1" w:rsidP="00DA24A1">
            <w:pPr>
              <w:jc w:val="center"/>
            </w:pPr>
            <w:r w:rsidRPr="001635F0">
              <w:rPr>
                <w:sz w:val="12"/>
                <w:szCs w:val="12"/>
              </w:rPr>
              <w:t>6000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1635F0" w:rsidRDefault="00DA24A1" w:rsidP="00AB30C6">
            <w:pPr>
              <w:jc w:val="center"/>
            </w:pPr>
            <w:r w:rsidRPr="001635F0">
              <w:rPr>
                <w:sz w:val="12"/>
                <w:szCs w:val="12"/>
              </w:rPr>
              <w:t xml:space="preserve">Не более  </w:t>
            </w:r>
            <w:r w:rsidR="00AB30C6" w:rsidRPr="001635F0">
              <w:rPr>
                <w:sz w:val="12"/>
                <w:szCs w:val="12"/>
              </w:rPr>
              <w:t>3</w:t>
            </w:r>
            <w:r w:rsidRPr="001635F0">
              <w:rPr>
                <w:sz w:val="12"/>
                <w:szCs w:val="12"/>
              </w:rPr>
              <w:t>000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1635F0" w:rsidRDefault="00DA24A1" w:rsidP="006627D6">
            <w:pPr>
              <w:pStyle w:val="ConsPlusNormal"/>
              <w:widowControl/>
              <w:ind w:left="-173" w:right="-136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1" w:rsidRPr="001635F0" w:rsidRDefault="00474142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446405</wp:posOffset>
                      </wp:positionV>
                      <wp:extent cx="317500" cy="327025"/>
                      <wp:effectExtent l="9525" t="13970" r="6350" b="11430"/>
                      <wp:wrapNone/>
                      <wp:docPr id="3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283" w:rsidRPr="004257DC" w:rsidRDefault="00B12283" w:rsidP="00E94602"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45" o:spid="_x0000_s1030" type="#_x0000_t202" style="position:absolute;left:0;text-align:left;margin-left:19.3pt;margin-top:35.15pt;width:25pt;height:2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" strokecolor="white">
                      <v:textbox style="layout-flow:vertical">
                        <w:txbxContent>
                          <w:p w:rsidR="00B12283" w:rsidRPr="004257DC" w:rsidRDefault="00B12283" w:rsidP="00E94602"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40C" w:rsidRPr="001635F0">
              <w:rPr>
                <w:rFonts w:ascii="Times New Roman" w:hAnsi="Times New Roman" w:cs="Times New Roman"/>
                <w:sz w:val="12"/>
                <w:szCs w:val="12"/>
              </w:rPr>
              <w:t>Стул для совещаний и посетителей</w:t>
            </w:r>
          </w:p>
        </w:tc>
      </w:tr>
      <w:tr w:rsidR="00B8454F" w:rsidRPr="001635F0" w:rsidTr="00B8454F">
        <w:trPr>
          <w:cantSplit/>
          <w:trHeight w:val="459"/>
          <w:jc w:val="center"/>
        </w:trPr>
        <w:tc>
          <w:tcPr>
            <w:tcW w:w="117" w:type="pct"/>
            <w:tcBorders>
              <w:right w:val="single" w:sz="4" w:space="0" w:color="auto"/>
            </w:tcBorders>
            <w:vAlign w:val="center"/>
          </w:tcPr>
          <w:p w:rsidR="004610D9" w:rsidRPr="001635F0" w:rsidRDefault="004610D9" w:rsidP="006627D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0D9" w:rsidRPr="001635F0" w:rsidRDefault="004610D9" w:rsidP="006627D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D9" w:rsidRPr="001635F0" w:rsidRDefault="004610D9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4610D9" w:rsidP="00622FCA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383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4610D9" w:rsidP="00622FCA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рубль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4610D9" w:rsidP="007A440C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предельная цена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4610D9" w:rsidP="00622FC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4610D9" w:rsidP="00622FC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4610D9" w:rsidP="00622FC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4610D9" w:rsidP="00622FCA">
            <w:pPr>
              <w:ind w:left="-109" w:right="-96"/>
              <w:jc w:val="center"/>
              <w:rPr>
                <w:sz w:val="12"/>
                <w:szCs w:val="12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4610D9" w:rsidP="00622FCA">
            <w:pPr>
              <w:pStyle w:val="ConsPlusNormal"/>
              <w:widowControl/>
              <w:ind w:left="-108"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предельная цена</w:t>
            </w:r>
          </w:p>
          <w:p w:rsidR="004610D9" w:rsidRPr="001635F0" w:rsidRDefault="004610D9" w:rsidP="00622FCA">
            <w:pPr>
              <w:ind w:left="-108" w:right="-56"/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4610D9" w:rsidP="00622FCA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 xml:space="preserve">Не более  </w:t>
            </w:r>
          </w:p>
          <w:p w:rsidR="004610D9" w:rsidRPr="001635F0" w:rsidRDefault="004610D9" w:rsidP="00622FCA">
            <w:pPr>
              <w:jc w:val="center"/>
            </w:pPr>
            <w:r w:rsidRPr="001635F0">
              <w:rPr>
                <w:sz w:val="12"/>
                <w:szCs w:val="12"/>
              </w:rPr>
              <w:t>35000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4610D9" w:rsidP="004610D9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 xml:space="preserve">Не более  </w:t>
            </w:r>
          </w:p>
          <w:p w:rsidR="004610D9" w:rsidRPr="001635F0" w:rsidRDefault="004610D9" w:rsidP="004610D9">
            <w:pPr>
              <w:jc w:val="center"/>
            </w:pPr>
            <w:r w:rsidRPr="001635F0">
              <w:rPr>
                <w:sz w:val="12"/>
                <w:szCs w:val="12"/>
              </w:rPr>
              <w:t>20 000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4610D9" w:rsidP="004610D9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 xml:space="preserve">Не более  </w:t>
            </w:r>
          </w:p>
          <w:p w:rsidR="004610D9" w:rsidRPr="001635F0" w:rsidRDefault="004610D9" w:rsidP="004610D9">
            <w:pPr>
              <w:jc w:val="center"/>
            </w:pPr>
            <w:r w:rsidRPr="001635F0">
              <w:rPr>
                <w:sz w:val="12"/>
                <w:szCs w:val="12"/>
              </w:rPr>
              <w:t>15000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4610D9" w:rsidP="00622FCA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 xml:space="preserve">Не более  </w:t>
            </w:r>
          </w:p>
          <w:p w:rsidR="004610D9" w:rsidRPr="001635F0" w:rsidRDefault="004610D9" w:rsidP="00622FCA">
            <w:pPr>
              <w:jc w:val="center"/>
            </w:pPr>
            <w:r w:rsidRPr="001635F0">
              <w:rPr>
                <w:sz w:val="12"/>
                <w:szCs w:val="12"/>
              </w:rPr>
              <w:t>20000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4610D9" w:rsidP="004610D9">
            <w:pPr>
              <w:jc w:val="center"/>
            </w:pPr>
            <w:r w:rsidRPr="001635F0">
              <w:rPr>
                <w:sz w:val="12"/>
                <w:szCs w:val="12"/>
              </w:rPr>
              <w:t>Не более  15000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4610D9" w:rsidP="006627D6">
            <w:pPr>
              <w:pStyle w:val="ConsPlusNormal"/>
              <w:widowControl/>
              <w:ind w:left="-173" w:right="-136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9" w:rsidRPr="001635F0" w:rsidRDefault="007A440C" w:rsidP="007A440C">
            <w:pPr>
              <w:pStyle w:val="ConsPlusNormal"/>
              <w:widowControl/>
              <w:ind w:left="-119" w:right="-59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Кресло офисное, в том числе для руководителя</w:t>
            </w:r>
          </w:p>
        </w:tc>
      </w:tr>
      <w:tr w:rsidR="00B8454F" w:rsidRPr="001635F0" w:rsidTr="00542BB5">
        <w:trPr>
          <w:cantSplit/>
          <w:trHeight w:val="1134"/>
          <w:jc w:val="center"/>
        </w:trPr>
        <w:tc>
          <w:tcPr>
            <w:tcW w:w="11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2FCA" w:rsidRPr="001635F0" w:rsidRDefault="00622FCA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31.01.12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FCA" w:rsidRPr="001635F0" w:rsidRDefault="00622FCA" w:rsidP="006627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622FCA" w:rsidRPr="001635F0" w:rsidRDefault="00622FCA" w:rsidP="006627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622FCA" w:rsidRPr="001635F0" w:rsidRDefault="00622FCA" w:rsidP="006627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622FCA" w:rsidRPr="001635F0" w:rsidRDefault="00622FCA" w:rsidP="00662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Мебель деревянная для офисов. Пояснения по закупаемой </w:t>
            </w:r>
            <w:r w:rsidRPr="001635F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продукции: мебель для сидения, преимущественно с деревянным каркасом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Х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материал </w:t>
            </w:r>
          </w:p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>(вид древесины)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right="-107"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возможные значения - </w:t>
            </w:r>
          </w:p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>древесина хвойных и мягколиственных пород</w:t>
            </w:r>
          </w:p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</w:t>
            </w:r>
          </w:p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(вид древесины)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right="-107"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предельное значение - </w:t>
            </w:r>
          </w:p>
          <w:p w:rsidR="00622FCA" w:rsidRPr="001635F0" w:rsidRDefault="00622FCA" w:rsidP="006627D6">
            <w:pPr>
              <w:pStyle w:val="ConsPlusNormal"/>
              <w:widowControl/>
              <w:ind w:right="-107"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массив древесины «ценных» пород (твердолиственных и тропических); </w:t>
            </w:r>
          </w:p>
          <w:p w:rsidR="00622FCA" w:rsidRPr="001635F0" w:rsidRDefault="00622FCA" w:rsidP="006627D6">
            <w:pPr>
              <w:pStyle w:val="ConsPlusNormal"/>
              <w:widowControl/>
              <w:ind w:right="-107"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значения: древесина хвойных и мягколиственных пород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возможные значения - </w:t>
            </w:r>
          </w:p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>древесина хвойных и мягколиственных пород</w:t>
            </w:r>
          </w:p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542BB5">
        <w:trPr>
          <w:cantSplit/>
          <w:trHeight w:val="453"/>
          <w:jc w:val="center"/>
        </w:trPr>
        <w:tc>
          <w:tcPr>
            <w:tcW w:w="11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7C06" w:rsidRPr="001635F0" w:rsidRDefault="003E7C06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C06" w:rsidRPr="001635F0" w:rsidRDefault="003E7C06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06" w:rsidRPr="001635F0" w:rsidRDefault="003E7C06" w:rsidP="006627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6" w:rsidRPr="001635F0" w:rsidRDefault="003E7C06" w:rsidP="001E5264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383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6" w:rsidRPr="001635F0" w:rsidRDefault="003E7C06" w:rsidP="001E5264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рубль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6" w:rsidRPr="001635F0" w:rsidRDefault="003E7C06" w:rsidP="001E5264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предельная цена</w:t>
            </w:r>
          </w:p>
          <w:p w:rsidR="003E7C06" w:rsidRPr="001635F0" w:rsidRDefault="003E7C06" w:rsidP="00112D33">
            <w:pPr>
              <w:jc w:val="center"/>
              <w:rPr>
                <w:sz w:val="12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6" w:rsidRPr="001635F0" w:rsidRDefault="003E7C06" w:rsidP="006627D6">
            <w:pPr>
              <w:pStyle w:val="ConsPlusNormal"/>
              <w:widowControl/>
              <w:ind w:right="-107"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6" w:rsidRPr="001635F0" w:rsidRDefault="003E7C06" w:rsidP="006627D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6" w:rsidRPr="001635F0" w:rsidRDefault="003E7C06" w:rsidP="003E7C06">
            <w:pPr>
              <w:pStyle w:val="ConsPlusNormal"/>
              <w:widowControl/>
              <w:ind w:left="-108"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предельная цена</w:t>
            </w:r>
          </w:p>
          <w:p w:rsidR="003E7C06" w:rsidRPr="001635F0" w:rsidRDefault="003E7C06" w:rsidP="003E7C06">
            <w:pPr>
              <w:ind w:left="-108" w:right="-56"/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6" w:rsidRPr="001635F0" w:rsidRDefault="003E7C06" w:rsidP="003E7C06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 xml:space="preserve">Не более  </w:t>
            </w:r>
          </w:p>
          <w:p w:rsidR="003E7C06" w:rsidRPr="001635F0" w:rsidRDefault="00B4357B" w:rsidP="003E7C06">
            <w:pPr>
              <w:jc w:val="center"/>
            </w:pPr>
            <w:r w:rsidRPr="001635F0">
              <w:rPr>
                <w:sz w:val="12"/>
                <w:szCs w:val="12"/>
              </w:rPr>
              <w:t>8</w:t>
            </w:r>
            <w:r w:rsidR="003E7C06" w:rsidRPr="001635F0">
              <w:rPr>
                <w:sz w:val="12"/>
                <w:szCs w:val="12"/>
              </w:rPr>
              <w:t>000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6" w:rsidRPr="001635F0" w:rsidRDefault="003E7C06" w:rsidP="003E7C06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 xml:space="preserve">Не более  </w:t>
            </w:r>
          </w:p>
          <w:p w:rsidR="003E7C06" w:rsidRPr="001635F0" w:rsidRDefault="00B4357B" w:rsidP="003E7C06">
            <w:pPr>
              <w:jc w:val="center"/>
            </w:pPr>
            <w:r w:rsidRPr="001635F0">
              <w:rPr>
                <w:sz w:val="12"/>
                <w:szCs w:val="12"/>
              </w:rPr>
              <w:t>5</w:t>
            </w:r>
            <w:r w:rsidR="003E7C06" w:rsidRPr="001635F0">
              <w:rPr>
                <w:sz w:val="12"/>
                <w:szCs w:val="12"/>
              </w:rPr>
              <w:t>000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6" w:rsidRPr="001635F0" w:rsidRDefault="003E7C06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3E7C06" w:rsidRPr="001635F0" w:rsidRDefault="00112D33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Стул для совещаний и посетителей</w:t>
            </w:r>
          </w:p>
        </w:tc>
      </w:tr>
      <w:tr w:rsidR="00B8454F" w:rsidRPr="001635F0" w:rsidTr="00542BB5">
        <w:trPr>
          <w:cantSplit/>
          <w:trHeight w:val="1134"/>
          <w:jc w:val="center"/>
        </w:trPr>
        <w:tc>
          <w:tcPr>
            <w:tcW w:w="11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2FCA" w:rsidRPr="001635F0" w:rsidRDefault="00622FCA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обивочные материалы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обивочные материалы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(искусствен-ный) мех, искусственная замша (микрофибра), ткань, нетканые материалы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1134"/>
          <w:jc w:val="center"/>
        </w:trPr>
        <w:tc>
          <w:tcPr>
            <w:tcW w:w="117" w:type="pct"/>
            <w:vMerge w:val="restart"/>
            <w:tcBorders>
              <w:right w:val="single" w:sz="4" w:space="0" w:color="auto"/>
            </w:tcBorders>
            <w:vAlign w:val="center"/>
          </w:tcPr>
          <w:p w:rsidR="00C14730" w:rsidRPr="001635F0" w:rsidRDefault="00C14730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4730" w:rsidRPr="001635F0" w:rsidRDefault="00C14730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49.32.11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30" w:rsidRPr="001635F0" w:rsidRDefault="00C14730" w:rsidP="006627D6">
            <w:pPr>
              <w:jc w:val="center"/>
              <w:rPr>
                <w:color w:val="000000"/>
                <w:sz w:val="12"/>
                <w:szCs w:val="12"/>
              </w:rPr>
            </w:pPr>
            <w:r w:rsidRPr="001635F0">
              <w:rPr>
                <w:color w:val="000000"/>
                <w:sz w:val="12"/>
                <w:szCs w:val="12"/>
              </w:rPr>
              <w:t>Услуги такси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251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лоша-диная сила</w:t>
            </w:r>
          </w:p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мощность двигателя автомобиля, тип коробки передач автомобиля, комплектация автомобиля. Время предоставления автомобиля потребителю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color w:val="000000"/>
                <w:sz w:val="12"/>
                <w:szCs w:val="12"/>
              </w:rPr>
            </w:pPr>
            <w:r w:rsidRPr="001635F0">
              <w:rPr>
                <w:color w:val="000000"/>
                <w:sz w:val="12"/>
                <w:szCs w:val="12"/>
              </w:rPr>
              <w:t>не более 200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color w:val="000000"/>
                <w:sz w:val="12"/>
                <w:szCs w:val="12"/>
              </w:rPr>
            </w:pPr>
            <w:r w:rsidRPr="001635F0">
              <w:rPr>
                <w:color w:val="000000"/>
                <w:sz w:val="12"/>
                <w:szCs w:val="12"/>
              </w:rPr>
              <w:t>не более 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мощность двигателя автомобиля, тип коробки передач автомобиля, комплектация автомобиля. Время предоставления автомобиля потребителю</w:t>
            </w:r>
          </w:p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color w:val="000000"/>
                <w:sz w:val="12"/>
                <w:szCs w:val="12"/>
              </w:rPr>
            </w:pPr>
            <w:r w:rsidRPr="001635F0">
              <w:rPr>
                <w:color w:val="000000"/>
                <w:sz w:val="12"/>
                <w:szCs w:val="12"/>
              </w:rPr>
              <w:t xml:space="preserve">не более </w:t>
            </w:r>
          </w:p>
          <w:p w:rsidR="00C14730" w:rsidRPr="001635F0" w:rsidRDefault="00C14730" w:rsidP="006627D6">
            <w:pPr>
              <w:jc w:val="center"/>
              <w:rPr>
                <w:color w:val="000000"/>
                <w:sz w:val="12"/>
                <w:szCs w:val="12"/>
              </w:rPr>
            </w:pPr>
            <w:r w:rsidRPr="001635F0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color w:val="000000"/>
                <w:sz w:val="12"/>
                <w:szCs w:val="12"/>
              </w:rPr>
            </w:pPr>
            <w:r w:rsidRPr="001635F0">
              <w:rPr>
                <w:color w:val="000000"/>
                <w:sz w:val="12"/>
                <w:szCs w:val="12"/>
              </w:rPr>
              <w:t xml:space="preserve">не более </w:t>
            </w:r>
          </w:p>
          <w:p w:rsidR="00C14730" w:rsidRPr="001635F0" w:rsidRDefault="00C14730" w:rsidP="006627D6">
            <w:pPr>
              <w:jc w:val="center"/>
              <w:rPr>
                <w:color w:val="000000"/>
                <w:sz w:val="12"/>
                <w:szCs w:val="12"/>
              </w:rPr>
            </w:pPr>
            <w:r w:rsidRPr="001635F0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C14730" w:rsidRPr="001635F0" w:rsidRDefault="00474142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1075690</wp:posOffset>
                      </wp:positionV>
                      <wp:extent cx="312420" cy="225425"/>
                      <wp:effectExtent l="9525" t="12065" r="11430" b="10160"/>
                      <wp:wrapNone/>
                      <wp:docPr id="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283" w:rsidRPr="004257DC" w:rsidRDefault="00B12283" w:rsidP="002A4D77"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46" o:spid="_x0000_s1031" type="#_x0000_t202" style="position:absolute;left:0;text-align:left;margin-left:19.3pt;margin-top:84.7pt;width:24.6pt;height:1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" strokecolor="white">
                      <v:textbox style="layout-flow:vertical">
                        <w:txbxContent>
                          <w:p w:rsidR="00B12283" w:rsidRPr="004257DC" w:rsidRDefault="00B12283" w:rsidP="002A4D77"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730"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1635F0" w:rsidTr="00B8454F">
        <w:trPr>
          <w:cantSplit/>
          <w:trHeight w:val="530"/>
          <w:jc w:val="center"/>
        </w:trPr>
        <w:tc>
          <w:tcPr>
            <w:tcW w:w="11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730" w:rsidRPr="001635F0" w:rsidRDefault="00C14730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4730" w:rsidRPr="001635F0" w:rsidRDefault="00C14730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30" w:rsidRPr="001635F0" w:rsidRDefault="00C14730" w:rsidP="006627D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0F2CC9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383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0F2CC9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рубль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C14730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предельная цена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0" w:rsidRPr="001635F0" w:rsidRDefault="00C14730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C14730" w:rsidRPr="001635F0" w:rsidRDefault="00C14730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</w:tc>
      </w:tr>
      <w:tr w:rsidR="00B8454F" w:rsidRPr="001635F0" w:rsidTr="00B8454F">
        <w:trPr>
          <w:cantSplit/>
          <w:trHeight w:val="1134"/>
          <w:jc w:val="center"/>
        </w:trPr>
        <w:tc>
          <w:tcPr>
            <w:tcW w:w="117" w:type="pct"/>
            <w:tcBorders>
              <w:right w:val="single" w:sz="4" w:space="0" w:color="auto"/>
            </w:tcBorders>
            <w:vAlign w:val="center"/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2FCA" w:rsidRPr="001635F0" w:rsidRDefault="003E7C06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58.29.32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FCA" w:rsidRPr="001635F0" w:rsidRDefault="00622FCA" w:rsidP="006627D6">
            <w:pPr>
              <w:jc w:val="center"/>
              <w:rPr>
                <w:color w:val="000000"/>
                <w:sz w:val="12"/>
                <w:szCs w:val="12"/>
              </w:rPr>
            </w:pPr>
            <w:r w:rsidRPr="001635F0">
              <w:rPr>
                <w:color w:val="000000"/>
                <w:sz w:val="12"/>
                <w:szCs w:val="12"/>
              </w:rPr>
              <w:t>Услуги по аренде легковых автомобилей с водителем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3E7C0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мощность двигателя автомобиля, тип коробки передач автомобиля, комплектация автомобиля. Время предоставления автомобиля потребителю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8E1DFB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не более 200</w:t>
            </w:r>
          </w:p>
          <w:p w:rsidR="00622FCA" w:rsidRPr="001635F0" w:rsidRDefault="00622FCA" w:rsidP="008E1D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8E1DFB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не более 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мощность двигателя автомобиля, тип коробки передач автомобиля, комплектация автомобиля. Время предоставления автомобиля потребителю</w:t>
            </w:r>
          </w:p>
          <w:p w:rsidR="00D4135E" w:rsidRPr="001635F0" w:rsidRDefault="00D4135E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не более</w:t>
            </w:r>
          </w:p>
          <w:p w:rsidR="00622FCA" w:rsidRPr="001635F0" w:rsidRDefault="00622FCA" w:rsidP="006627D6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 xml:space="preserve"> 200</w:t>
            </w:r>
          </w:p>
          <w:p w:rsidR="00622FCA" w:rsidRPr="001635F0" w:rsidRDefault="00622FCA" w:rsidP="006627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 xml:space="preserve">не более </w:t>
            </w:r>
          </w:p>
          <w:p w:rsidR="00622FCA" w:rsidRPr="001635F0" w:rsidRDefault="00622FCA" w:rsidP="006627D6">
            <w:pPr>
              <w:jc w:val="center"/>
              <w:rPr>
                <w:sz w:val="12"/>
                <w:szCs w:val="12"/>
              </w:rPr>
            </w:pPr>
            <w:r w:rsidRPr="001635F0">
              <w:rPr>
                <w:sz w:val="12"/>
                <w:szCs w:val="12"/>
              </w:rPr>
              <w:t>200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1635F0">
              <w:rPr>
                <w:rFonts w:eastAsiaTheme="minorHAnsi"/>
                <w:sz w:val="12"/>
                <w:szCs w:val="12"/>
              </w:rPr>
              <w:t>Х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622FCA" w:rsidRPr="001635F0" w:rsidRDefault="00622FCA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35F0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8454F" w:rsidRPr="009C2FC7" w:rsidTr="00B8454F">
        <w:trPr>
          <w:cantSplit/>
          <w:trHeight w:val="286"/>
          <w:jc w:val="center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135E" w:rsidRPr="001635F0" w:rsidRDefault="00D4135E" w:rsidP="00662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35E" w:rsidRPr="001635F0" w:rsidRDefault="00D4135E" w:rsidP="006627D6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5E" w:rsidRPr="001635F0" w:rsidRDefault="00D4135E" w:rsidP="006627D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Pr="001635F0" w:rsidRDefault="00D4135E" w:rsidP="000F2CC9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383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Pr="001635F0" w:rsidRDefault="00D4135E" w:rsidP="000F2CC9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рубль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Pr="001635F0" w:rsidRDefault="00D4135E" w:rsidP="000F2CC9">
            <w:pPr>
              <w:jc w:val="center"/>
              <w:rPr>
                <w:sz w:val="12"/>
              </w:rPr>
            </w:pPr>
            <w:r w:rsidRPr="001635F0">
              <w:rPr>
                <w:sz w:val="12"/>
              </w:rPr>
              <w:t>предельная цена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Pr="00371B57" w:rsidRDefault="00D4135E" w:rsidP="008E1D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Pr="00371B57" w:rsidRDefault="00D4135E" w:rsidP="008E1D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Default="00D4135E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Default="00D4135E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Default="00D4135E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Default="00D4135E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Pr="009C2FC7" w:rsidRDefault="00D4135E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Pr="00371B57" w:rsidRDefault="00D4135E" w:rsidP="006627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Pr="00371B57" w:rsidRDefault="00D4135E" w:rsidP="006627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Default="00D4135E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Default="00D4135E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Default="00D4135E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Default="00D4135E" w:rsidP="006627D6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Default="00D4135E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D4135E" w:rsidRDefault="00D4135E" w:rsidP="00662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D61C5" w:rsidRDefault="000D61C5" w:rsidP="006F61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0D61C5" w:rsidRDefault="000D61C5" w:rsidP="006F61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6F6168" w:rsidRPr="006302B8" w:rsidRDefault="006F6168" w:rsidP="006F61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  <w:r w:rsidRPr="006302B8">
        <w:rPr>
          <w:rFonts w:ascii="Times New Roman" w:hAnsi="Times New Roman" w:cs="Times New Roman"/>
          <w:sz w:val="12"/>
          <w:szCs w:val="12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6F6168" w:rsidRPr="006302B8" w:rsidRDefault="006F6168" w:rsidP="006F6168">
      <w:pPr>
        <w:pStyle w:val="ConsPlusNormal"/>
        <w:widowControl/>
        <w:ind w:firstLine="851"/>
        <w:jc w:val="both"/>
        <w:rPr>
          <w:sz w:val="12"/>
          <w:szCs w:val="12"/>
        </w:rPr>
      </w:pPr>
    </w:p>
    <w:p w:rsidR="006F6168" w:rsidRDefault="006F6168" w:rsidP="006F61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  <w:r w:rsidRPr="006302B8">
        <w:rPr>
          <w:rFonts w:ascii="Times New Roman" w:hAnsi="Times New Roman" w:cs="Times New Roman"/>
          <w:sz w:val="12"/>
          <w:szCs w:val="12"/>
        </w:rPr>
        <w:t xml:space="preserve">**Закупку легковых автомобилей, используемых администрацией </w:t>
      </w:r>
      <w:r w:rsidR="00474142" w:rsidRPr="00474142">
        <w:rPr>
          <w:rFonts w:ascii="Times New Roman" w:hAnsi="Times New Roman" w:cs="Times New Roman"/>
          <w:sz w:val="12"/>
          <w:szCs w:val="12"/>
        </w:rPr>
        <w:t>Центрального</w:t>
      </w:r>
      <w:r w:rsidR="00ED682B">
        <w:rPr>
          <w:rFonts w:ascii="Times New Roman" w:hAnsi="Times New Roman" w:cs="Times New Roman"/>
          <w:sz w:val="12"/>
          <w:szCs w:val="12"/>
        </w:rPr>
        <w:t xml:space="preserve"> сельского поселения</w:t>
      </w:r>
      <w:r w:rsidRPr="006302B8">
        <w:rPr>
          <w:rFonts w:ascii="Times New Roman" w:hAnsi="Times New Roman" w:cs="Times New Roman"/>
          <w:sz w:val="12"/>
          <w:szCs w:val="12"/>
        </w:rPr>
        <w:t xml:space="preserve"> </w:t>
      </w:r>
      <w:r w:rsidR="00ED682B">
        <w:rPr>
          <w:rFonts w:ascii="Times New Roman" w:hAnsi="Times New Roman" w:cs="Times New Roman"/>
          <w:sz w:val="12"/>
          <w:szCs w:val="12"/>
        </w:rPr>
        <w:t>Белоглинского</w:t>
      </w:r>
      <w:r w:rsidRPr="006302B8">
        <w:rPr>
          <w:rFonts w:ascii="Times New Roman" w:hAnsi="Times New Roman" w:cs="Times New Roman"/>
          <w:sz w:val="12"/>
          <w:szCs w:val="12"/>
        </w:rPr>
        <w:t xml:space="preserve"> район</w:t>
      </w:r>
      <w:r w:rsidR="00ED682B">
        <w:rPr>
          <w:rFonts w:ascii="Times New Roman" w:hAnsi="Times New Roman" w:cs="Times New Roman"/>
          <w:sz w:val="12"/>
          <w:szCs w:val="12"/>
        </w:rPr>
        <w:t>а</w:t>
      </w:r>
      <w:r w:rsidRPr="006302B8">
        <w:rPr>
          <w:rFonts w:ascii="Times New Roman" w:hAnsi="Times New Roman" w:cs="Times New Roman"/>
          <w:sz w:val="12"/>
          <w:szCs w:val="12"/>
        </w:rPr>
        <w:t xml:space="preserve">, в том числе муниципальными служащими администрации </w:t>
      </w:r>
      <w:r w:rsidR="00474142" w:rsidRPr="00474142">
        <w:rPr>
          <w:rFonts w:ascii="Times New Roman" w:hAnsi="Times New Roman" w:cs="Times New Roman"/>
          <w:sz w:val="12"/>
          <w:szCs w:val="12"/>
        </w:rPr>
        <w:t>Центрального</w:t>
      </w:r>
      <w:r w:rsidR="00683F4F">
        <w:rPr>
          <w:rFonts w:ascii="Times New Roman" w:hAnsi="Times New Roman" w:cs="Times New Roman"/>
          <w:sz w:val="12"/>
          <w:szCs w:val="12"/>
        </w:rPr>
        <w:t xml:space="preserve"> сельского поселения</w:t>
      </w:r>
      <w:r w:rsidRPr="006302B8">
        <w:rPr>
          <w:rFonts w:ascii="Times New Roman" w:hAnsi="Times New Roman" w:cs="Times New Roman"/>
          <w:sz w:val="12"/>
          <w:szCs w:val="12"/>
        </w:rPr>
        <w:t xml:space="preserve"> </w:t>
      </w:r>
      <w:r w:rsidR="00683F4F">
        <w:rPr>
          <w:rFonts w:ascii="Times New Roman" w:hAnsi="Times New Roman" w:cs="Times New Roman"/>
          <w:sz w:val="12"/>
          <w:szCs w:val="12"/>
        </w:rPr>
        <w:t>Белоглинского</w:t>
      </w:r>
      <w:r w:rsidRPr="006302B8">
        <w:rPr>
          <w:rFonts w:ascii="Times New Roman" w:hAnsi="Times New Roman" w:cs="Times New Roman"/>
          <w:sz w:val="12"/>
          <w:szCs w:val="12"/>
        </w:rPr>
        <w:t xml:space="preserve"> район</w:t>
      </w:r>
      <w:r w:rsidR="00683F4F">
        <w:rPr>
          <w:rFonts w:ascii="Times New Roman" w:hAnsi="Times New Roman" w:cs="Times New Roman"/>
          <w:sz w:val="12"/>
          <w:szCs w:val="12"/>
        </w:rPr>
        <w:t>а</w:t>
      </w:r>
      <w:r w:rsidRPr="006302B8">
        <w:rPr>
          <w:rFonts w:ascii="Times New Roman" w:hAnsi="Times New Roman" w:cs="Times New Roman"/>
          <w:sz w:val="12"/>
          <w:szCs w:val="12"/>
        </w:rPr>
        <w:t xml:space="preserve"> в связи с исполнением ими должностных обязанностей, осуществляет муниципальное  казенное учреждение </w:t>
      </w:r>
      <w:r w:rsidR="00474142" w:rsidRPr="00474142">
        <w:rPr>
          <w:rFonts w:ascii="Times New Roman" w:hAnsi="Times New Roman" w:cs="Times New Roman"/>
          <w:sz w:val="12"/>
          <w:szCs w:val="12"/>
        </w:rPr>
        <w:t>Центрального</w:t>
      </w:r>
      <w:r w:rsidR="00683F4F">
        <w:rPr>
          <w:rFonts w:ascii="Times New Roman" w:hAnsi="Times New Roman" w:cs="Times New Roman"/>
          <w:sz w:val="12"/>
          <w:szCs w:val="12"/>
        </w:rPr>
        <w:t xml:space="preserve"> сельского поселения</w:t>
      </w:r>
      <w:r w:rsidRPr="006302B8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>Белоглинск</w:t>
      </w:r>
      <w:r w:rsidR="00683F4F">
        <w:rPr>
          <w:rFonts w:ascii="Times New Roman" w:hAnsi="Times New Roman" w:cs="Times New Roman"/>
          <w:sz w:val="12"/>
          <w:szCs w:val="12"/>
        </w:rPr>
        <w:t>ого</w:t>
      </w:r>
      <w:r w:rsidRPr="006302B8">
        <w:rPr>
          <w:rFonts w:ascii="Times New Roman" w:hAnsi="Times New Roman" w:cs="Times New Roman"/>
          <w:sz w:val="12"/>
          <w:szCs w:val="12"/>
        </w:rPr>
        <w:t xml:space="preserve">  район</w:t>
      </w:r>
      <w:r w:rsidR="00683F4F">
        <w:rPr>
          <w:rFonts w:ascii="Times New Roman" w:hAnsi="Times New Roman" w:cs="Times New Roman"/>
          <w:sz w:val="12"/>
          <w:szCs w:val="12"/>
        </w:rPr>
        <w:t>а</w:t>
      </w:r>
      <w:r w:rsidRPr="006302B8">
        <w:rPr>
          <w:rFonts w:ascii="Times New Roman" w:hAnsi="Times New Roman" w:cs="Times New Roman"/>
          <w:sz w:val="12"/>
          <w:szCs w:val="12"/>
        </w:rPr>
        <w:t xml:space="preserve"> «</w:t>
      </w:r>
      <w:r w:rsidR="00474142">
        <w:rPr>
          <w:rFonts w:ascii="Times New Roman" w:hAnsi="Times New Roman" w:cs="Times New Roman"/>
          <w:sz w:val="12"/>
          <w:szCs w:val="12"/>
        </w:rPr>
        <w:t>Центральное</w:t>
      </w:r>
      <w:r w:rsidR="00683F4F">
        <w:rPr>
          <w:rFonts w:ascii="Times New Roman" w:hAnsi="Times New Roman" w:cs="Times New Roman"/>
          <w:sz w:val="12"/>
          <w:szCs w:val="12"/>
        </w:rPr>
        <w:t xml:space="preserve"> хозяйственное объединение</w:t>
      </w:r>
      <w:r w:rsidRPr="006302B8">
        <w:rPr>
          <w:rFonts w:ascii="Times New Roman" w:hAnsi="Times New Roman" w:cs="Times New Roman"/>
          <w:sz w:val="12"/>
          <w:szCs w:val="12"/>
        </w:rPr>
        <w:t>».</w:t>
      </w:r>
    </w:p>
    <w:p w:rsidR="006F6168" w:rsidRPr="00497643" w:rsidRDefault="006F6168" w:rsidP="006F61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6F6168" w:rsidRPr="00566332" w:rsidRDefault="006F6168" w:rsidP="006F6168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7" w:type="dxa"/>
        <w:tblLook w:val="0000" w:firstRow="0" w:lastRow="0" w:firstColumn="0" w:lastColumn="0" w:noHBand="0" w:noVBand="0"/>
      </w:tblPr>
      <w:tblGrid>
        <w:gridCol w:w="15704"/>
      </w:tblGrid>
      <w:tr w:rsidR="004811DB" w:rsidRPr="00281283" w:rsidTr="004811DB">
        <w:tc>
          <w:tcPr>
            <w:tcW w:w="5000" w:type="pct"/>
          </w:tcPr>
          <w:p w:rsidR="00ED682B" w:rsidRDefault="00474142" w:rsidP="00ED682B">
            <w:pPr>
              <w:pStyle w:val="a7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Начальник финансового отдела администрации</w:t>
            </w:r>
          </w:p>
          <w:p w:rsidR="00474142" w:rsidRDefault="00474142" w:rsidP="00ED682B">
            <w:pPr>
              <w:pStyle w:val="a7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сельского поселения</w:t>
            </w:r>
          </w:p>
          <w:p w:rsidR="00474142" w:rsidRDefault="00474142" w:rsidP="00474142">
            <w:pPr>
              <w:pStyle w:val="a7"/>
              <w:tabs>
                <w:tab w:val="left" w:pos="10272"/>
              </w:tabs>
              <w:suppressAutoHyphens/>
              <w:jc w:val="both"/>
            </w:pPr>
            <w:r>
              <w:rPr>
                <w:sz w:val="28"/>
                <w:szCs w:val="28"/>
              </w:rPr>
              <w:t>Белоглинского района</w:t>
            </w:r>
            <w:r>
              <w:rPr>
                <w:sz w:val="28"/>
                <w:szCs w:val="28"/>
              </w:rPr>
              <w:tab/>
              <w:t>Рябченко Л.С.</w:t>
            </w:r>
          </w:p>
          <w:p w:rsidR="004811DB" w:rsidRPr="00281283" w:rsidRDefault="004811DB" w:rsidP="008E76BE">
            <w:pPr>
              <w:rPr>
                <w:rFonts w:eastAsia="Calibri"/>
                <w:lang w:eastAsia="en-US"/>
              </w:rPr>
            </w:pPr>
          </w:p>
        </w:tc>
      </w:tr>
    </w:tbl>
    <w:p w:rsidR="009F1CFC" w:rsidRPr="00741167" w:rsidRDefault="009F1CFC" w:rsidP="002A4D77">
      <w:pPr>
        <w:tabs>
          <w:tab w:val="left" w:pos="11457"/>
        </w:tabs>
        <w:jc w:val="right"/>
        <w:rPr>
          <w:sz w:val="28"/>
          <w:szCs w:val="28"/>
        </w:rPr>
      </w:pPr>
    </w:p>
    <w:sectPr w:rsidR="009F1CFC" w:rsidRPr="00741167" w:rsidSect="00542BB5">
      <w:headerReference w:type="default" r:id="rId14"/>
      <w:pgSz w:w="16838" w:h="11906" w:orient="landscape" w:code="9"/>
      <w:pgMar w:top="170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3E" w:rsidRDefault="000E233E" w:rsidP="00382638">
      <w:r>
        <w:separator/>
      </w:r>
    </w:p>
  </w:endnote>
  <w:endnote w:type="continuationSeparator" w:id="0">
    <w:p w:rsidR="000E233E" w:rsidRDefault="000E233E" w:rsidP="0038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3E" w:rsidRDefault="000E233E" w:rsidP="00382638">
      <w:r>
        <w:separator/>
      </w:r>
    </w:p>
  </w:footnote>
  <w:footnote w:type="continuationSeparator" w:id="0">
    <w:p w:rsidR="000E233E" w:rsidRDefault="000E233E" w:rsidP="0038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3" w:rsidRDefault="0047414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2850515</wp:posOffset>
              </wp:positionH>
              <wp:positionV relativeFrom="paragraph">
                <wp:posOffset>-133350</wp:posOffset>
              </wp:positionV>
              <wp:extent cx="355600" cy="2952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283" w:rsidRDefault="00B12283" w:rsidP="001A25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24.45pt;margin-top:-10.5pt;width:28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" stroked="f">
              <v:textbox>
                <w:txbxContent>
                  <w:p w:rsidR="00B12283" w:rsidRDefault="00B12283" w:rsidP="001A25EC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3" w:rsidRDefault="00B012D2" w:rsidP="0001183A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1228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2283" w:rsidRDefault="00B1228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3" w:rsidRPr="00D47D96" w:rsidRDefault="00B12283" w:rsidP="0001183A">
    <w:pPr>
      <w:pStyle w:val="a9"/>
      <w:framePr w:wrap="around" w:vAnchor="text" w:hAnchor="margin" w:xAlign="center" w:y="1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3" w:rsidRPr="00E94602" w:rsidRDefault="00B12283" w:rsidP="00E946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4C5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07DDC"/>
    <w:multiLevelType w:val="hybridMultilevel"/>
    <w:tmpl w:val="0A967AC8"/>
    <w:lvl w:ilvl="0" w:tplc="18863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D9363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71"/>
    <w:rsid w:val="00000C45"/>
    <w:rsid w:val="00003D98"/>
    <w:rsid w:val="00004965"/>
    <w:rsid w:val="00006FE8"/>
    <w:rsid w:val="0001183A"/>
    <w:rsid w:val="00020F22"/>
    <w:rsid w:val="0002521B"/>
    <w:rsid w:val="00032822"/>
    <w:rsid w:val="00034D96"/>
    <w:rsid w:val="00042131"/>
    <w:rsid w:val="00044FD4"/>
    <w:rsid w:val="000479B9"/>
    <w:rsid w:val="00054FBD"/>
    <w:rsid w:val="00057299"/>
    <w:rsid w:val="00062057"/>
    <w:rsid w:val="00063CB3"/>
    <w:rsid w:val="00064759"/>
    <w:rsid w:val="00066BA5"/>
    <w:rsid w:val="00077A7A"/>
    <w:rsid w:val="000809FC"/>
    <w:rsid w:val="0008648B"/>
    <w:rsid w:val="00091294"/>
    <w:rsid w:val="000939D2"/>
    <w:rsid w:val="000B64DC"/>
    <w:rsid w:val="000B7E24"/>
    <w:rsid w:val="000C54E0"/>
    <w:rsid w:val="000C5785"/>
    <w:rsid w:val="000C7D7E"/>
    <w:rsid w:val="000D17F9"/>
    <w:rsid w:val="000D1F7C"/>
    <w:rsid w:val="000D44E0"/>
    <w:rsid w:val="000D61C5"/>
    <w:rsid w:val="000D62C6"/>
    <w:rsid w:val="000D6FA4"/>
    <w:rsid w:val="000E233E"/>
    <w:rsid w:val="000F2CC9"/>
    <w:rsid w:val="00104485"/>
    <w:rsid w:val="0010450D"/>
    <w:rsid w:val="0010688E"/>
    <w:rsid w:val="00112D33"/>
    <w:rsid w:val="00123089"/>
    <w:rsid w:val="001311E0"/>
    <w:rsid w:val="00131C83"/>
    <w:rsid w:val="001346B6"/>
    <w:rsid w:val="00137DE9"/>
    <w:rsid w:val="001412FB"/>
    <w:rsid w:val="0014161E"/>
    <w:rsid w:val="001467E5"/>
    <w:rsid w:val="00146C97"/>
    <w:rsid w:val="001523A5"/>
    <w:rsid w:val="00154228"/>
    <w:rsid w:val="00154837"/>
    <w:rsid w:val="00154879"/>
    <w:rsid w:val="00155E95"/>
    <w:rsid w:val="00160F20"/>
    <w:rsid w:val="001635F0"/>
    <w:rsid w:val="00187FB9"/>
    <w:rsid w:val="00190F69"/>
    <w:rsid w:val="00194496"/>
    <w:rsid w:val="001A06EF"/>
    <w:rsid w:val="001A25EC"/>
    <w:rsid w:val="001A6A0E"/>
    <w:rsid w:val="001B0163"/>
    <w:rsid w:val="001B18D8"/>
    <w:rsid w:val="001B58D3"/>
    <w:rsid w:val="001B5C82"/>
    <w:rsid w:val="001B5E9C"/>
    <w:rsid w:val="001C3193"/>
    <w:rsid w:val="001D45ED"/>
    <w:rsid w:val="001D7A70"/>
    <w:rsid w:val="001E1C81"/>
    <w:rsid w:val="001E4F97"/>
    <w:rsid w:val="001E5264"/>
    <w:rsid w:val="001E6326"/>
    <w:rsid w:val="001E723F"/>
    <w:rsid w:val="001F071E"/>
    <w:rsid w:val="001F0D47"/>
    <w:rsid w:val="001F0E19"/>
    <w:rsid w:val="001F2255"/>
    <w:rsid w:val="001F28CC"/>
    <w:rsid w:val="00200280"/>
    <w:rsid w:val="002023F6"/>
    <w:rsid w:val="00221929"/>
    <w:rsid w:val="0022217D"/>
    <w:rsid w:val="00223D1A"/>
    <w:rsid w:val="00232333"/>
    <w:rsid w:val="00233CE0"/>
    <w:rsid w:val="00254348"/>
    <w:rsid w:val="002556A6"/>
    <w:rsid w:val="00271B55"/>
    <w:rsid w:val="00273DDB"/>
    <w:rsid w:val="002746FC"/>
    <w:rsid w:val="002805F5"/>
    <w:rsid w:val="00280A78"/>
    <w:rsid w:val="002818EA"/>
    <w:rsid w:val="00282549"/>
    <w:rsid w:val="00286D20"/>
    <w:rsid w:val="002903A8"/>
    <w:rsid w:val="002A2EFC"/>
    <w:rsid w:val="002A4D77"/>
    <w:rsid w:val="002A5CCF"/>
    <w:rsid w:val="002A5CDC"/>
    <w:rsid w:val="002B4813"/>
    <w:rsid w:val="002C2573"/>
    <w:rsid w:val="002C2984"/>
    <w:rsid w:val="002D0AA4"/>
    <w:rsid w:val="002D7318"/>
    <w:rsid w:val="002F0061"/>
    <w:rsid w:val="002F3302"/>
    <w:rsid w:val="002F3E69"/>
    <w:rsid w:val="002F4C5E"/>
    <w:rsid w:val="002F68C4"/>
    <w:rsid w:val="0030034F"/>
    <w:rsid w:val="003051D4"/>
    <w:rsid w:val="00305BD8"/>
    <w:rsid w:val="00306227"/>
    <w:rsid w:val="00310CD0"/>
    <w:rsid w:val="00314B71"/>
    <w:rsid w:val="0031514E"/>
    <w:rsid w:val="00315809"/>
    <w:rsid w:val="0032344A"/>
    <w:rsid w:val="003250BB"/>
    <w:rsid w:val="003252EA"/>
    <w:rsid w:val="00326059"/>
    <w:rsid w:val="00332915"/>
    <w:rsid w:val="003345D2"/>
    <w:rsid w:val="00334CB0"/>
    <w:rsid w:val="00336C60"/>
    <w:rsid w:val="003522AE"/>
    <w:rsid w:val="00360C2D"/>
    <w:rsid w:val="00371127"/>
    <w:rsid w:val="003731AA"/>
    <w:rsid w:val="003744CC"/>
    <w:rsid w:val="00375097"/>
    <w:rsid w:val="00382638"/>
    <w:rsid w:val="00384A9E"/>
    <w:rsid w:val="00387CD6"/>
    <w:rsid w:val="00395557"/>
    <w:rsid w:val="00395705"/>
    <w:rsid w:val="003A54A4"/>
    <w:rsid w:val="003B1D38"/>
    <w:rsid w:val="003B4235"/>
    <w:rsid w:val="003D4F40"/>
    <w:rsid w:val="003E7C06"/>
    <w:rsid w:val="003E7FD9"/>
    <w:rsid w:val="003F3AB3"/>
    <w:rsid w:val="003F6DCF"/>
    <w:rsid w:val="003F7B8F"/>
    <w:rsid w:val="00400394"/>
    <w:rsid w:val="00402302"/>
    <w:rsid w:val="00406445"/>
    <w:rsid w:val="004139DC"/>
    <w:rsid w:val="00414326"/>
    <w:rsid w:val="00416518"/>
    <w:rsid w:val="00417AEA"/>
    <w:rsid w:val="00417D2A"/>
    <w:rsid w:val="004202B8"/>
    <w:rsid w:val="00422249"/>
    <w:rsid w:val="00423083"/>
    <w:rsid w:val="00425D13"/>
    <w:rsid w:val="0044043C"/>
    <w:rsid w:val="00441558"/>
    <w:rsid w:val="00441DDE"/>
    <w:rsid w:val="00457880"/>
    <w:rsid w:val="004607F8"/>
    <w:rsid w:val="004610D9"/>
    <w:rsid w:val="0046222E"/>
    <w:rsid w:val="00464C6D"/>
    <w:rsid w:val="0046549D"/>
    <w:rsid w:val="00465536"/>
    <w:rsid w:val="00472960"/>
    <w:rsid w:val="00474142"/>
    <w:rsid w:val="0047673B"/>
    <w:rsid w:val="004811DB"/>
    <w:rsid w:val="00483579"/>
    <w:rsid w:val="00484DE1"/>
    <w:rsid w:val="00490247"/>
    <w:rsid w:val="00493051"/>
    <w:rsid w:val="004A21B5"/>
    <w:rsid w:val="004A67AD"/>
    <w:rsid w:val="004C2E1A"/>
    <w:rsid w:val="004D2671"/>
    <w:rsid w:val="004E13E5"/>
    <w:rsid w:val="004E15EC"/>
    <w:rsid w:val="004E381C"/>
    <w:rsid w:val="004E5248"/>
    <w:rsid w:val="004E630E"/>
    <w:rsid w:val="004F11E9"/>
    <w:rsid w:val="004F2335"/>
    <w:rsid w:val="004F3C36"/>
    <w:rsid w:val="004F3DD2"/>
    <w:rsid w:val="004F5DF5"/>
    <w:rsid w:val="00502983"/>
    <w:rsid w:val="005058BD"/>
    <w:rsid w:val="00511328"/>
    <w:rsid w:val="005163AE"/>
    <w:rsid w:val="005163FE"/>
    <w:rsid w:val="00520B55"/>
    <w:rsid w:val="005213E5"/>
    <w:rsid w:val="005243FE"/>
    <w:rsid w:val="00533485"/>
    <w:rsid w:val="00542BB5"/>
    <w:rsid w:val="00544C33"/>
    <w:rsid w:val="0055346E"/>
    <w:rsid w:val="00553CEA"/>
    <w:rsid w:val="00555562"/>
    <w:rsid w:val="00556E79"/>
    <w:rsid w:val="00560536"/>
    <w:rsid w:val="0056418A"/>
    <w:rsid w:val="00565317"/>
    <w:rsid w:val="00570A13"/>
    <w:rsid w:val="0058303A"/>
    <w:rsid w:val="005841E5"/>
    <w:rsid w:val="005926A1"/>
    <w:rsid w:val="00596223"/>
    <w:rsid w:val="005A1210"/>
    <w:rsid w:val="005A2288"/>
    <w:rsid w:val="005A4323"/>
    <w:rsid w:val="005A4A1D"/>
    <w:rsid w:val="005A50CF"/>
    <w:rsid w:val="005A7396"/>
    <w:rsid w:val="005C1BC8"/>
    <w:rsid w:val="005C32AB"/>
    <w:rsid w:val="005C381A"/>
    <w:rsid w:val="005C45D6"/>
    <w:rsid w:val="005C5070"/>
    <w:rsid w:val="005C6076"/>
    <w:rsid w:val="005D4657"/>
    <w:rsid w:val="005D5E39"/>
    <w:rsid w:val="005D7E7B"/>
    <w:rsid w:val="005E08BC"/>
    <w:rsid w:val="005F4610"/>
    <w:rsid w:val="005F4F7E"/>
    <w:rsid w:val="005F774A"/>
    <w:rsid w:val="005F797F"/>
    <w:rsid w:val="00600E9D"/>
    <w:rsid w:val="00602721"/>
    <w:rsid w:val="00603059"/>
    <w:rsid w:val="00622FCA"/>
    <w:rsid w:val="00623CE9"/>
    <w:rsid w:val="006321C0"/>
    <w:rsid w:val="0063519C"/>
    <w:rsid w:val="00636481"/>
    <w:rsid w:val="006372C8"/>
    <w:rsid w:val="00637A00"/>
    <w:rsid w:val="00637FFC"/>
    <w:rsid w:val="00640818"/>
    <w:rsid w:val="00642E68"/>
    <w:rsid w:val="006471A8"/>
    <w:rsid w:val="00654D74"/>
    <w:rsid w:val="006605CB"/>
    <w:rsid w:val="00662624"/>
    <w:rsid w:val="006627D6"/>
    <w:rsid w:val="006644EF"/>
    <w:rsid w:val="006660DA"/>
    <w:rsid w:val="00682782"/>
    <w:rsid w:val="00683F4F"/>
    <w:rsid w:val="006878EB"/>
    <w:rsid w:val="00691A77"/>
    <w:rsid w:val="006929BD"/>
    <w:rsid w:val="00693432"/>
    <w:rsid w:val="006949E8"/>
    <w:rsid w:val="00697611"/>
    <w:rsid w:val="00697A75"/>
    <w:rsid w:val="00697A79"/>
    <w:rsid w:val="006A48B0"/>
    <w:rsid w:val="006A523B"/>
    <w:rsid w:val="006A5283"/>
    <w:rsid w:val="006A7BD2"/>
    <w:rsid w:val="006B1FA7"/>
    <w:rsid w:val="006B6808"/>
    <w:rsid w:val="006B6AA2"/>
    <w:rsid w:val="006C70AA"/>
    <w:rsid w:val="006D1A2A"/>
    <w:rsid w:val="006D7320"/>
    <w:rsid w:val="006D7CD2"/>
    <w:rsid w:val="006D7F42"/>
    <w:rsid w:val="006E1C9C"/>
    <w:rsid w:val="006E520B"/>
    <w:rsid w:val="006E5CF6"/>
    <w:rsid w:val="006E77FF"/>
    <w:rsid w:val="006F50B1"/>
    <w:rsid w:val="006F6168"/>
    <w:rsid w:val="00712E88"/>
    <w:rsid w:val="00714886"/>
    <w:rsid w:val="0071505B"/>
    <w:rsid w:val="00722F20"/>
    <w:rsid w:val="0073264A"/>
    <w:rsid w:val="007355AF"/>
    <w:rsid w:val="00737808"/>
    <w:rsid w:val="00740DA7"/>
    <w:rsid w:val="00741167"/>
    <w:rsid w:val="0074143C"/>
    <w:rsid w:val="00745F37"/>
    <w:rsid w:val="00745FD5"/>
    <w:rsid w:val="00746439"/>
    <w:rsid w:val="007503E3"/>
    <w:rsid w:val="0075251C"/>
    <w:rsid w:val="00755042"/>
    <w:rsid w:val="00756B6D"/>
    <w:rsid w:val="007622EE"/>
    <w:rsid w:val="007637FE"/>
    <w:rsid w:val="00765B00"/>
    <w:rsid w:val="00767B7A"/>
    <w:rsid w:val="0077257B"/>
    <w:rsid w:val="00780BCA"/>
    <w:rsid w:val="00786268"/>
    <w:rsid w:val="00796220"/>
    <w:rsid w:val="007A440C"/>
    <w:rsid w:val="007A5C3C"/>
    <w:rsid w:val="007B07F8"/>
    <w:rsid w:val="007B1DC8"/>
    <w:rsid w:val="007B5BCB"/>
    <w:rsid w:val="007C4CCF"/>
    <w:rsid w:val="007D1546"/>
    <w:rsid w:val="007D1DCF"/>
    <w:rsid w:val="007E0CE7"/>
    <w:rsid w:val="007E211A"/>
    <w:rsid w:val="007E59CF"/>
    <w:rsid w:val="007E6C4B"/>
    <w:rsid w:val="007E75BC"/>
    <w:rsid w:val="007F28AA"/>
    <w:rsid w:val="007F3B3D"/>
    <w:rsid w:val="007F53E5"/>
    <w:rsid w:val="00800EF3"/>
    <w:rsid w:val="00807969"/>
    <w:rsid w:val="0081029D"/>
    <w:rsid w:val="00813E79"/>
    <w:rsid w:val="0081666A"/>
    <w:rsid w:val="008241DB"/>
    <w:rsid w:val="00831CA5"/>
    <w:rsid w:val="00834C9C"/>
    <w:rsid w:val="00840350"/>
    <w:rsid w:val="00845182"/>
    <w:rsid w:val="00850CF2"/>
    <w:rsid w:val="008549D3"/>
    <w:rsid w:val="00855729"/>
    <w:rsid w:val="00855F27"/>
    <w:rsid w:val="00861823"/>
    <w:rsid w:val="00863FDA"/>
    <w:rsid w:val="00864813"/>
    <w:rsid w:val="00870835"/>
    <w:rsid w:val="00875273"/>
    <w:rsid w:val="00880871"/>
    <w:rsid w:val="0088395F"/>
    <w:rsid w:val="00884A12"/>
    <w:rsid w:val="008909A7"/>
    <w:rsid w:val="008A3096"/>
    <w:rsid w:val="008B083D"/>
    <w:rsid w:val="008B16C2"/>
    <w:rsid w:val="008B4354"/>
    <w:rsid w:val="008C46FB"/>
    <w:rsid w:val="008D0097"/>
    <w:rsid w:val="008D011C"/>
    <w:rsid w:val="008D040F"/>
    <w:rsid w:val="008D06E2"/>
    <w:rsid w:val="008D0A6C"/>
    <w:rsid w:val="008D1982"/>
    <w:rsid w:val="008D5B1C"/>
    <w:rsid w:val="008E1A9E"/>
    <w:rsid w:val="008E1DFB"/>
    <w:rsid w:val="008E3C76"/>
    <w:rsid w:val="008E6144"/>
    <w:rsid w:val="008E76BE"/>
    <w:rsid w:val="008F3A83"/>
    <w:rsid w:val="00902026"/>
    <w:rsid w:val="009042AE"/>
    <w:rsid w:val="009104D8"/>
    <w:rsid w:val="0091148E"/>
    <w:rsid w:val="00915F06"/>
    <w:rsid w:val="009178FE"/>
    <w:rsid w:val="00920A93"/>
    <w:rsid w:val="00923410"/>
    <w:rsid w:val="00923CD7"/>
    <w:rsid w:val="00925FA7"/>
    <w:rsid w:val="00927F8D"/>
    <w:rsid w:val="00932E55"/>
    <w:rsid w:val="00936A95"/>
    <w:rsid w:val="00940EB3"/>
    <w:rsid w:val="00941806"/>
    <w:rsid w:val="009424DC"/>
    <w:rsid w:val="009436FE"/>
    <w:rsid w:val="0094384D"/>
    <w:rsid w:val="00945273"/>
    <w:rsid w:val="00946C39"/>
    <w:rsid w:val="00947823"/>
    <w:rsid w:val="00950B1F"/>
    <w:rsid w:val="00952228"/>
    <w:rsid w:val="00960569"/>
    <w:rsid w:val="00960F00"/>
    <w:rsid w:val="0096439E"/>
    <w:rsid w:val="00971516"/>
    <w:rsid w:val="00975D4A"/>
    <w:rsid w:val="00997CF3"/>
    <w:rsid w:val="009A0017"/>
    <w:rsid w:val="009A2572"/>
    <w:rsid w:val="009A3FDE"/>
    <w:rsid w:val="009A56B8"/>
    <w:rsid w:val="009A6D70"/>
    <w:rsid w:val="009B5184"/>
    <w:rsid w:val="009C344D"/>
    <w:rsid w:val="009C5DA2"/>
    <w:rsid w:val="009D0148"/>
    <w:rsid w:val="009D1243"/>
    <w:rsid w:val="009E2AEC"/>
    <w:rsid w:val="009E3627"/>
    <w:rsid w:val="009F09D2"/>
    <w:rsid w:val="009F11BA"/>
    <w:rsid w:val="009F1CFC"/>
    <w:rsid w:val="00A004B4"/>
    <w:rsid w:val="00A045A6"/>
    <w:rsid w:val="00A1151C"/>
    <w:rsid w:val="00A14177"/>
    <w:rsid w:val="00A14FFA"/>
    <w:rsid w:val="00A162CD"/>
    <w:rsid w:val="00A20095"/>
    <w:rsid w:val="00A20FFB"/>
    <w:rsid w:val="00A22D2E"/>
    <w:rsid w:val="00A2477A"/>
    <w:rsid w:val="00A26CCC"/>
    <w:rsid w:val="00A30DAB"/>
    <w:rsid w:val="00A3606F"/>
    <w:rsid w:val="00A3714B"/>
    <w:rsid w:val="00A46B4B"/>
    <w:rsid w:val="00A46C76"/>
    <w:rsid w:val="00A52B6C"/>
    <w:rsid w:val="00A547DE"/>
    <w:rsid w:val="00A60B9C"/>
    <w:rsid w:val="00A62A15"/>
    <w:rsid w:val="00A71774"/>
    <w:rsid w:val="00A73071"/>
    <w:rsid w:val="00A73C52"/>
    <w:rsid w:val="00A8348F"/>
    <w:rsid w:val="00A849E2"/>
    <w:rsid w:val="00A87971"/>
    <w:rsid w:val="00A91BEF"/>
    <w:rsid w:val="00A92B4D"/>
    <w:rsid w:val="00AA0C14"/>
    <w:rsid w:val="00AA33AC"/>
    <w:rsid w:val="00AA47D8"/>
    <w:rsid w:val="00AA5E37"/>
    <w:rsid w:val="00AB0C73"/>
    <w:rsid w:val="00AB30C6"/>
    <w:rsid w:val="00AC731C"/>
    <w:rsid w:val="00AD20C7"/>
    <w:rsid w:val="00AD3DD5"/>
    <w:rsid w:val="00AE7044"/>
    <w:rsid w:val="00AF0118"/>
    <w:rsid w:val="00AF5312"/>
    <w:rsid w:val="00AF5D05"/>
    <w:rsid w:val="00B012D2"/>
    <w:rsid w:val="00B01A5F"/>
    <w:rsid w:val="00B12283"/>
    <w:rsid w:val="00B12FC3"/>
    <w:rsid w:val="00B31061"/>
    <w:rsid w:val="00B43156"/>
    <w:rsid w:val="00B4357B"/>
    <w:rsid w:val="00B439B5"/>
    <w:rsid w:val="00B5078A"/>
    <w:rsid w:val="00B5358D"/>
    <w:rsid w:val="00B54B04"/>
    <w:rsid w:val="00B57DED"/>
    <w:rsid w:val="00B60924"/>
    <w:rsid w:val="00B60A37"/>
    <w:rsid w:val="00B63B7A"/>
    <w:rsid w:val="00B659B2"/>
    <w:rsid w:val="00B67625"/>
    <w:rsid w:val="00B72AAD"/>
    <w:rsid w:val="00B73E17"/>
    <w:rsid w:val="00B7798D"/>
    <w:rsid w:val="00B813AD"/>
    <w:rsid w:val="00B83155"/>
    <w:rsid w:val="00B83347"/>
    <w:rsid w:val="00B83A32"/>
    <w:rsid w:val="00B83E42"/>
    <w:rsid w:val="00B8454F"/>
    <w:rsid w:val="00B84FF4"/>
    <w:rsid w:val="00B91349"/>
    <w:rsid w:val="00BA33D7"/>
    <w:rsid w:val="00BA6DF9"/>
    <w:rsid w:val="00BB1B46"/>
    <w:rsid w:val="00BB269C"/>
    <w:rsid w:val="00BB5FD5"/>
    <w:rsid w:val="00BC175D"/>
    <w:rsid w:val="00BC368D"/>
    <w:rsid w:val="00BC64E1"/>
    <w:rsid w:val="00BD2C1E"/>
    <w:rsid w:val="00BE2F23"/>
    <w:rsid w:val="00BE7CB9"/>
    <w:rsid w:val="00BE7FF6"/>
    <w:rsid w:val="00BF01E0"/>
    <w:rsid w:val="00BF1E42"/>
    <w:rsid w:val="00BF3E76"/>
    <w:rsid w:val="00BF7162"/>
    <w:rsid w:val="00BF7799"/>
    <w:rsid w:val="00C00BAD"/>
    <w:rsid w:val="00C07F7B"/>
    <w:rsid w:val="00C106AA"/>
    <w:rsid w:val="00C13560"/>
    <w:rsid w:val="00C14730"/>
    <w:rsid w:val="00C15440"/>
    <w:rsid w:val="00C16E55"/>
    <w:rsid w:val="00C170CD"/>
    <w:rsid w:val="00C21443"/>
    <w:rsid w:val="00C2673C"/>
    <w:rsid w:val="00C2737F"/>
    <w:rsid w:val="00C27E6B"/>
    <w:rsid w:val="00C31DC7"/>
    <w:rsid w:val="00C341C2"/>
    <w:rsid w:val="00C34A55"/>
    <w:rsid w:val="00C3535E"/>
    <w:rsid w:val="00C4003C"/>
    <w:rsid w:val="00C4021C"/>
    <w:rsid w:val="00C41975"/>
    <w:rsid w:val="00C44F9E"/>
    <w:rsid w:val="00C463CE"/>
    <w:rsid w:val="00C557E5"/>
    <w:rsid w:val="00C57507"/>
    <w:rsid w:val="00C5794A"/>
    <w:rsid w:val="00C5799A"/>
    <w:rsid w:val="00C618B9"/>
    <w:rsid w:val="00C62D63"/>
    <w:rsid w:val="00C6419C"/>
    <w:rsid w:val="00C65821"/>
    <w:rsid w:val="00C80515"/>
    <w:rsid w:val="00C87AFA"/>
    <w:rsid w:val="00C92912"/>
    <w:rsid w:val="00C975B5"/>
    <w:rsid w:val="00CA2FCA"/>
    <w:rsid w:val="00CA3729"/>
    <w:rsid w:val="00CA7ECE"/>
    <w:rsid w:val="00CB0138"/>
    <w:rsid w:val="00CB064D"/>
    <w:rsid w:val="00CB0EDD"/>
    <w:rsid w:val="00CB6A83"/>
    <w:rsid w:val="00CB6BCF"/>
    <w:rsid w:val="00CC0499"/>
    <w:rsid w:val="00CC1749"/>
    <w:rsid w:val="00CC1B72"/>
    <w:rsid w:val="00CC2504"/>
    <w:rsid w:val="00CC35DA"/>
    <w:rsid w:val="00CC3AB0"/>
    <w:rsid w:val="00CC48C7"/>
    <w:rsid w:val="00CD04AD"/>
    <w:rsid w:val="00CD179A"/>
    <w:rsid w:val="00CD2263"/>
    <w:rsid w:val="00CD4B04"/>
    <w:rsid w:val="00CD7C66"/>
    <w:rsid w:val="00CD7E64"/>
    <w:rsid w:val="00CE53E3"/>
    <w:rsid w:val="00CF0772"/>
    <w:rsid w:val="00CF1174"/>
    <w:rsid w:val="00CF5AE4"/>
    <w:rsid w:val="00CF63F7"/>
    <w:rsid w:val="00CF787F"/>
    <w:rsid w:val="00D0213A"/>
    <w:rsid w:val="00D026A4"/>
    <w:rsid w:val="00D055FA"/>
    <w:rsid w:val="00D063DC"/>
    <w:rsid w:val="00D15935"/>
    <w:rsid w:val="00D165A7"/>
    <w:rsid w:val="00D17DCE"/>
    <w:rsid w:val="00D25B84"/>
    <w:rsid w:val="00D34B5A"/>
    <w:rsid w:val="00D34BE2"/>
    <w:rsid w:val="00D358DB"/>
    <w:rsid w:val="00D4135E"/>
    <w:rsid w:val="00D438D6"/>
    <w:rsid w:val="00D4612A"/>
    <w:rsid w:val="00D46468"/>
    <w:rsid w:val="00D55EE5"/>
    <w:rsid w:val="00D561D1"/>
    <w:rsid w:val="00D57D92"/>
    <w:rsid w:val="00D60D39"/>
    <w:rsid w:val="00D60F4E"/>
    <w:rsid w:val="00D67D38"/>
    <w:rsid w:val="00D701FF"/>
    <w:rsid w:val="00D73027"/>
    <w:rsid w:val="00D75491"/>
    <w:rsid w:val="00D76486"/>
    <w:rsid w:val="00D77BAA"/>
    <w:rsid w:val="00D83874"/>
    <w:rsid w:val="00D84965"/>
    <w:rsid w:val="00D87C95"/>
    <w:rsid w:val="00D9049C"/>
    <w:rsid w:val="00D94311"/>
    <w:rsid w:val="00D96F7A"/>
    <w:rsid w:val="00DA0771"/>
    <w:rsid w:val="00DA2038"/>
    <w:rsid w:val="00DA24A1"/>
    <w:rsid w:val="00DA410C"/>
    <w:rsid w:val="00DA4C9F"/>
    <w:rsid w:val="00DA4DA1"/>
    <w:rsid w:val="00DA55BE"/>
    <w:rsid w:val="00DA7FC0"/>
    <w:rsid w:val="00DC00AB"/>
    <w:rsid w:val="00DD3EED"/>
    <w:rsid w:val="00DE15C2"/>
    <w:rsid w:val="00DE2469"/>
    <w:rsid w:val="00DE4B35"/>
    <w:rsid w:val="00DE781E"/>
    <w:rsid w:val="00DE7B2C"/>
    <w:rsid w:val="00DF0014"/>
    <w:rsid w:val="00DF138F"/>
    <w:rsid w:val="00E02380"/>
    <w:rsid w:val="00E025D6"/>
    <w:rsid w:val="00E07438"/>
    <w:rsid w:val="00E11044"/>
    <w:rsid w:val="00E11F82"/>
    <w:rsid w:val="00E137F5"/>
    <w:rsid w:val="00E1483F"/>
    <w:rsid w:val="00E27FB0"/>
    <w:rsid w:val="00E30210"/>
    <w:rsid w:val="00E326BA"/>
    <w:rsid w:val="00E424F1"/>
    <w:rsid w:val="00E45613"/>
    <w:rsid w:val="00E5421D"/>
    <w:rsid w:val="00E6151D"/>
    <w:rsid w:val="00E62725"/>
    <w:rsid w:val="00E64352"/>
    <w:rsid w:val="00E764B1"/>
    <w:rsid w:val="00E77C67"/>
    <w:rsid w:val="00E80F56"/>
    <w:rsid w:val="00E81F69"/>
    <w:rsid w:val="00E8425F"/>
    <w:rsid w:val="00E845AD"/>
    <w:rsid w:val="00E94602"/>
    <w:rsid w:val="00E94E27"/>
    <w:rsid w:val="00EA0A81"/>
    <w:rsid w:val="00EA16FA"/>
    <w:rsid w:val="00EA1B4D"/>
    <w:rsid w:val="00EA5471"/>
    <w:rsid w:val="00EB20A3"/>
    <w:rsid w:val="00EB5AB0"/>
    <w:rsid w:val="00EC69AB"/>
    <w:rsid w:val="00EC69FB"/>
    <w:rsid w:val="00ED084B"/>
    <w:rsid w:val="00ED0BED"/>
    <w:rsid w:val="00ED682B"/>
    <w:rsid w:val="00ED6BC2"/>
    <w:rsid w:val="00EE2FD2"/>
    <w:rsid w:val="00EE4FB2"/>
    <w:rsid w:val="00EF2AD8"/>
    <w:rsid w:val="00EF3BBE"/>
    <w:rsid w:val="00EF5D23"/>
    <w:rsid w:val="00F02CDA"/>
    <w:rsid w:val="00F04E27"/>
    <w:rsid w:val="00F13579"/>
    <w:rsid w:val="00F13D79"/>
    <w:rsid w:val="00F17EA5"/>
    <w:rsid w:val="00F21907"/>
    <w:rsid w:val="00F2704F"/>
    <w:rsid w:val="00F32F12"/>
    <w:rsid w:val="00F36165"/>
    <w:rsid w:val="00F46535"/>
    <w:rsid w:val="00F46E20"/>
    <w:rsid w:val="00F53B87"/>
    <w:rsid w:val="00F545DE"/>
    <w:rsid w:val="00F5539D"/>
    <w:rsid w:val="00F5728D"/>
    <w:rsid w:val="00F61981"/>
    <w:rsid w:val="00F658ED"/>
    <w:rsid w:val="00F7036C"/>
    <w:rsid w:val="00F71372"/>
    <w:rsid w:val="00F7395F"/>
    <w:rsid w:val="00F75868"/>
    <w:rsid w:val="00F7673D"/>
    <w:rsid w:val="00F8016E"/>
    <w:rsid w:val="00F82C98"/>
    <w:rsid w:val="00F86D52"/>
    <w:rsid w:val="00F91515"/>
    <w:rsid w:val="00FA2E09"/>
    <w:rsid w:val="00FA48D8"/>
    <w:rsid w:val="00FA5C23"/>
    <w:rsid w:val="00FC1113"/>
    <w:rsid w:val="00FC3FAD"/>
    <w:rsid w:val="00FD0175"/>
    <w:rsid w:val="00FD2936"/>
    <w:rsid w:val="00FD3B8A"/>
    <w:rsid w:val="00FE494F"/>
    <w:rsid w:val="00FE6D48"/>
    <w:rsid w:val="00FE7D5C"/>
    <w:rsid w:val="00FF1448"/>
    <w:rsid w:val="00FF2D6C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DCEE36-B913-4A81-967B-D147A27A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7971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A8797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797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7150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797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797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797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rsid w:val="00A8797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A87971"/>
    <w:pPr>
      <w:widowControl/>
      <w:tabs>
        <w:tab w:val="left" w:pos="540"/>
      </w:tabs>
      <w:autoSpaceDE/>
      <w:autoSpaceDN/>
      <w:adjustRightInd/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A879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87971"/>
    <w:rPr>
      <w:rFonts w:cs="Times New Roman"/>
      <w:b/>
      <w:bCs/>
      <w:color w:val="auto"/>
    </w:rPr>
  </w:style>
  <w:style w:type="paragraph" w:styleId="a7">
    <w:name w:val="No Spacing"/>
    <w:link w:val="a8"/>
    <w:uiPriority w:val="99"/>
    <w:qFormat/>
    <w:rsid w:val="00A87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8797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79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аголовок 2"/>
    <w:basedOn w:val="a"/>
    <w:next w:val="a"/>
    <w:uiPriority w:val="99"/>
    <w:rsid w:val="00A87971"/>
    <w:pPr>
      <w:keepNext/>
      <w:autoSpaceDN/>
      <w:adjustRightInd/>
      <w:jc w:val="center"/>
    </w:pPr>
    <w:rPr>
      <w:sz w:val="28"/>
      <w:szCs w:val="28"/>
      <w:lang w:val="en-US" w:eastAsia="ar-SA"/>
    </w:rPr>
  </w:style>
  <w:style w:type="paragraph" w:styleId="a9">
    <w:name w:val="header"/>
    <w:basedOn w:val="a"/>
    <w:link w:val="aa"/>
    <w:uiPriority w:val="99"/>
    <w:rsid w:val="000D44E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rsid w:val="000D4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71B55"/>
    <w:pPr>
      <w:widowControl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271B55"/>
    <w:rPr>
      <w:rFonts w:ascii="Arial" w:eastAsiaTheme="minorEastAsia" w:hAnsi="Arial" w:cs="Arial"/>
    </w:rPr>
  </w:style>
  <w:style w:type="paragraph" w:styleId="ad">
    <w:name w:val="List Paragraph"/>
    <w:basedOn w:val="a"/>
    <w:qFormat/>
    <w:rsid w:val="00A73C5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3826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2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826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26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5A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BE7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DA55BE"/>
  </w:style>
  <w:style w:type="paragraph" w:customStyle="1" w:styleId="11">
    <w:name w:val="обычный_1 Знак Знак Знак Знак Знак Знак Знак Знак Знак"/>
    <w:basedOn w:val="a"/>
    <w:rsid w:val="001311E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Цветовое выделение для Текст"/>
    <w:rsid w:val="00C4003C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7150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2">
    <w:name w:val="Абзац списка1"/>
    <w:basedOn w:val="a"/>
    <w:rsid w:val="0071505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е вступил в силу"/>
    <w:basedOn w:val="a0"/>
    <w:uiPriority w:val="99"/>
    <w:rsid w:val="006F6168"/>
    <w:rPr>
      <w:color w:val="000000"/>
      <w:shd w:val="clear" w:color="auto" w:fill="D8EDE8"/>
    </w:rPr>
  </w:style>
  <w:style w:type="table" w:styleId="af5">
    <w:name w:val="Table Grid"/>
    <w:basedOn w:val="a1"/>
    <w:uiPriority w:val="59"/>
    <w:rsid w:val="006F6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6F6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Без интервала Знак"/>
    <w:link w:val="a7"/>
    <w:rsid w:val="00425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Без интервала Знак1"/>
    <w:rsid w:val="00BF01E0"/>
    <w:rPr>
      <w:sz w:val="24"/>
    </w:rPr>
  </w:style>
  <w:style w:type="table" w:customStyle="1" w:styleId="14">
    <w:name w:val="Сетка таблицы1"/>
    <w:basedOn w:val="a1"/>
    <w:next w:val="af5"/>
    <w:uiPriority w:val="39"/>
    <w:rsid w:val="00A717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5"/>
    <w:uiPriority w:val="39"/>
    <w:rsid w:val="00A717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922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64673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1F44-802F-4D96-BB51-EBE4C53B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Оля</cp:lastModifiedBy>
  <cp:revision>2</cp:revision>
  <cp:lastPrinted>2023-10-31T11:09:00Z</cp:lastPrinted>
  <dcterms:created xsi:type="dcterms:W3CDTF">2024-12-20T09:05:00Z</dcterms:created>
  <dcterms:modified xsi:type="dcterms:W3CDTF">2024-12-20T09:05:00Z</dcterms:modified>
</cp:coreProperties>
</file>